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0ED47" w14:textId="0E9E267E" w:rsidR="0007695E" w:rsidRPr="009727B3" w:rsidRDefault="00B332D3" w:rsidP="001062B1">
      <w:pPr>
        <w:spacing w:line="276" w:lineRule="auto"/>
        <w:ind w:left="3545" w:firstLine="709"/>
        <w:rPr>
          <w:rFonts w:ascii="Arial" w:hAnsi="Arial"/>
          <w:b/>
          <w:bCs/>
          <w:sz w:val="32"/>
          <w:szCs w:val="32"/>
        </w:rPr>
      </w:pPr>
      <w:bookmarkStart w:id="0" w:name="_GoBack"/>
      <w:bookmarkEnd w:id="0"/>
      <w:r w:rsidRPr="009727B3">
        <w:rPr>
          <w:rFonts w:ascii="Arial" w:hAnsi="Arial"/>
          <w:b/>
          <w:bCs/>
          <w:sz w:val="32"/>
          <w:szCs w:val="32"/>
        </w:rPr>
        <w:t>Zápi</w:t>
      </w:r>
      <w:r w:rsidR="007A440E" w:rsidRPr="009727B3">
        <w:rPr>
          <w:rFonts w:ascii="Arial" w:hAnsi="Arial"/>
          <w:b/>
          <w:bCs/>
          <w:sz w:val="32"/>
          <w:szCs w:val="32"/>
        </w:rPr>
        <w:t>s</w:t>
      </w:r>
    </w:p>
    <w:p w14:paraId="202C19B1" w14:textId="77777777" w:rsidR="00565657" w:rsidRPr="009727B3" w:rsidRDefault="00565657" w:rsidP="001062B1">
      <w:pPr>
        <w:spacing w:line="276" w:lineRule="auto"/>
        <w:rPr>
          <w:rFonts w:ascii="Arial" w:hAnsi="Arial"/>
        </w:rPr>
      </w:pPr>
    </w:p>
    <w:p w14:paraId="616B9774" w14:textId="6D8291F4" w:rsidR="0007695E" w:rsidRPr="009727B3" w:rsidRDefault="00B332D3" w:rsidP="001062B1">
      <w:pPr>
        <w:spacing w:line="276" w:lineRule="auto"/>
        <w:jc w:val="both"/>
        <w:rPr>
          <w:rFonts w:ascii="Arial" w:hAnsi="Arial"/>
        </w:rPr>
      </w:pPr>
      <w:r w:rsidRPr="009727B3">
        <w:rPr>
          <w:rFonts w:ascii="Arial" w:hAnsi="Arial"/>
        </w:rPr>
        <w:t xml:space="preserve">mandátovej </w:t>
      </w:r>
      <w:r w:rsidR="00333119">
        <w:rPr>
          <w:rFonts w:ascii="Arial" w:hAnsi="Arial"/>
        </w:rPr>
        <w:t xml:space="preserve">a volebnej </w:t>
      </w:r>
      <w:r w:rsidRPr="009727B3">
        <w:rPr>
          <w:rFonts w:ascii="Arial" w:hAnsi="Arial"/>
        </w:rPr>
        <w:t xml:space="preserve">komisie, ktorá bola </w:t>
      </w:r>
      <w:r w:rsidR="00BD52E4" w:rsidRPr="009727B3">
        <w:rPr>
          <w:rFonts w:ascii="Arial" w:hAnsi="Arial"/>
        </w:rPr>
        <w:t>navrhnut</w:t>
      </w:r>
      <w:r w:rsidRPr="009727B3">
        <w:rPr>
          <w:rFonts w:ascii="Arial" w:hAnsi="Arial"/>
        </w:rPr>
        <w:t xml:space="preserve">á na výbore dňa </w:t>
      </w:r>
      <w:r w:rsidR="00BD52E4" w:rsidRPr="009727B3">
        <w:rPr>
          <w:rFonts w:ascii="Arial" w:hAnsi="Arial"/>
        </w:rPr>
        <w:t>10</w:t>
      </w:r>
      <w:r w:rsidRPr="009727B3">
        <w:rPr>
          <w:rFonts w:ascii="Arial" w:hAnsi="Arial"/>
        </w:rPr>
        <w:t>.3.202</w:t>
      </w:r>
      <w:r w:rsidR="00423B4D">
        <w:rPr>
          <w:rFonts w:ascii="Arial" w:hAnsi="Arial"/>
        </w:rPr>
        <w:t>6</w:t>
      </w:r>
      <w:r w:rsidRPr="009727B3">
        <w:rPr>
          <w:rFonts w:ascii="Arial" w:hAnsi="Arial"/>
        </w:rPr>
        <w:t xml:space="preserve">, ktorý rozhodol uskutočniť Zhromaždenie vlastníkov  podielov Horského komposesorátu, pozemkové </w:t>
      </w:r>
      <w:r w:rsidR="0016017C" w:rsidRPr="009727B3">
        <w:rPr>
          <w:rFonts w:ascii="Arial" w:hAnsi="Arial"/>
        </w:rPr>
        <w:t>spoločenstvo</w:t>
      </w:r>
      <w:r w:rsidRPr="009727B3">
        <w:rPr>
          <w:rFonts w:ascii="Arial" w:hAnsi="Arial"/>
        </w:rPr>
        <w:t xml:space="preserve"> Prievidza za rok 202</w:t>
      </w:r>
      <w:r w:rsidR="00BD52E4" w:rsidRPr="009727B3">
        <w:rPr>
          <w:rFonts w:ascii="Arial" w:hAnsi="Arial"/>
        </w:rPr>
        <w:t>5</w:t>
      </w:r>
      <w:r w:rsidRPr="009727B3">
        <w:rPr>
          <w:rFonts w:ascii="Arial" w:hAnsi="Arial"/>
        </w:rPr>
        <w:t xml:space="preserve"> ako Korešpondenčné zhromaždenie s rozpísaním úloh a termínov nasledovne : </w:t>
      </w:r>
    </w:p>
    <w:p w14:paraId="6CAAAEA2" w14:textId="77777777" w:rsidR="001062B1" w:rsidRDefault="001062B1" w:rsidP="001062B1">
      <w:pPr>
        <w:spacing w:line="276" w:lineRule="auto"/>
        <w:rPr>
          <w:rFonts w:ascii="Arial" w:hAnsi="Arial"/>
        </w:rPr>
      </w:pPr>
    </w:p>
    <w:p w14:paraId="779E3519" w14:textId="5F30C2B6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</w:rPr>
        <w:t>Termín spracovania a odoslania pracovných materiálov  podielnikom do</w:t>
      </w:r>
      <w:r w:rsidRPr="009727B3">
        <w:rPr>
          <w:rFonts w:ascii="Arial" w:hAnsi="Arial"/>
          <w:b/>
          <w:bCs/>
        </w:rPr>
        <w:t xml:space="preserve">  </w:t>
      </w:r>
      <w:r w:rsidR="00BD52E4" w:rsidRPr="009727B3">
        <w:rPr>
          <w:rFonts w:ascii="Arial" w:hAnsi="Arial"/>
          <w:b/>
          <w:bCs/>
        </w:rPr>
        <w:t>2</w:t>
      </w:r>
      <w:r w:rsidRPr="009727B3">
        <w:rPr>
          <w:rFonts w:ascii="Arial" w:hAnsi="Arial"/>
          <w:b/>
          <w:bCs/>
        </w:rPr>
        <w:t>0.04.202</w:t>
      </w:r>
      <w:r w:rsidR="00423B4D">
        <w:rPr>
          <w:rFonts w:ascii="Arial" w:hAnsi="Arial"/>
          <w:b/>
          <w:bCs/>
        </w:rPr>
        <w:t>6</w:t>
      </w:r>
      <w:r w:rsidRPr="009727B3">
        <w:rPr>
          <w:rFonts w:ascii="Arial" w:hAnsi="Arial"/>
          <w:b/>
          <w:bCs/>
        </w:rPr>
        <w:t xml:space="preserve"> – splnené</w:t>
      </w:r>
      <w:r w:rsidRPr="009727B3">
        <w:rPr>
          <w:rFonts w:ascii="Arial" w:hAnsi="Arial"/>
        </w:rPr>
        <w:t xml:space="preserve"> , odoslané </w:t>
      </w:r>
      <w:r w:rsidR="00BD52E4" w:rsidRPr="009727B3">
        <w:rPr>
          <w:rFonts w:ascii="Arial" w:hAnsi="Arial"/>
        </w:rPr>
        <w:t>897</w:t>
      </w:r>
      <w:r w:rsidRPr="009727B3">
        <w:rPr>
          <w:rFonts w:ascii="Arial" w:hAnsi="Arial"/>
        </w:rPr>
        <w:t xml:space="preserve"> ks -podľa aktualizácie k 31.12.202</w:t>
      </w:r>
      <w:r w:rsidR="00BD52E4" w:rsidRPr="009727B3">
        <w:rPr>
          <w:rFonts w:ascii="Arial" w:hAnsi="Arial"/>
        </w:rPr>
        <w:t>5.</w:t>
      </w:r>
    </w:p>
    <w:p w14:paraId="26267936" w14:textId="77777777" w:rsidR="001062B1" w:rsidRDefault="001062B1" w:rsidP="001062B1">
      <w:pPr>
        <w:spacing w:line="276" w:lineRule="auto"/>
        <w:rPr>
          <w:rFonts w:ascii="Arial" w:hAnsi="Arial"/>
        </w:rPr>
      </w:pPr>
    </w:p>
    <w:p w14:paraId="0B67F8DF" w14:textId="6AFA79FB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</w:rPr>
        <w:t xml:space="preserve">Termín vrátenia pošty od podielnikov do </w:t>
      </w:r>
      <w:r w:rsidR="00BD52E4" w:rsidRPr="009727B3">
        <w:rPr>
          <w:rFonts w:ascii="Arial" w:hAnsi="Arial"/>
          <w:b/>
          <w:bCs/>
        </w:rPr>
        <w:t>22</w:t>
      </w:r>
      <w:r w:rsidRPr="009727B3">
        <w:rPr>
          <w:rFonts w:ascii="Arial" w:hAnsi="Arial"/>
          <w:b/>
          <w:bCs/>
        </w:rPr>
        <w:t>.05.202</w:t>
      </w:r>
      <w:r w:rsidR="00423B4D">
        <w:rPr>
          <w:rFonts w:ascii="Arial" w:hAnsi="Arial"/>
          <w:b/>
          <w:bCs/>
        </w:rPr>
        <w:t>6</w:t>
      </w:r>
      <w:r w:rsidR="00BD52E4" w:rsidRPr="009727B3">
        <w:rPr>
          <w:rFonts w:ascii="Arial" w:hAnsi="Arial"/>
          <w:b/>
          <w:bCs/>
        </w:rPr>
        <w:t>.</w:t>
      </w:r>
    </w:p>
    <w:p w14:paraId="2EA57837" w14:textId="77777777" w:rsidR="001062B1" w:rsidRDefault="001062B1" w:rsidP="001062B1">
      <w:pPr>
        <w:spacing w:line="276" w:lineRule="auto"/>
        <w:rPr>
          <w:rFonts w:ascii="Arial" w:hAnsi="Arial"/>
        </w:rPr>
      </w:pPr>
    </w:p>
    <w:p w14:paraId="2EC32EFF" w14:textId="2D04DD2B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</w:rPr>
        <w:t>Termín spracovania výsledkov hlasovania do</w:t>
      </w:r>
      <w:r w:rsidRPr="009727B3">
        <w:rPr>
          <w:rFonts w:ascii="Arial" w:hAnsi="Arial"/>
          <w:b/>
          <w:bCs/>
        </w:rPr>
        <w:t xml:space="preserve"> </w:t>
      </w:r>
      <w:r w:rsidR="00BD52E4" w:rsidRPr="009727B3">
        <w:rPr>
          <w:rFonts w:ascii="Arial" w:hAnsi="Arial"/>
          <w:b/>
          <w:bCs/>
        </w:rPr>
        <w:t>14</w:t>
      </w:r>
      <w:r w:rsidRPr="009727B3">
        <w:rPr>
          <w:rFonts w:ascii="Arial" w:hAnsi="Arial"/>
          <w:b/>
          <w:bCs/>
        </w:rPr>
        <w:t>.06.202</w:t>
      </w:r>
      <w:r w:rsidR="00423B4D">
        <w:rPr>
          <w:rFonts w:ascii="Arial" w:hAnsi="Arial"/>
          <w:b/>
          <w:bCs/>
        </w:rPr>
        <w:t>6</w:t>
      </w:r>
      <w:r w:rsidR="00BD52E4" w:rsidRPr="009727B3">
        <w:rPr>
          <w:rFonts w:ascii="Arial" w:hAnsi="Arial"/>
          <w:b/>
          <w:bCs/>
        </w:rPr>
        <w:t>.</w:t>
      </w:r>
      <w:r w:rsidRPr="009727B3">
        <w:rPr>
          <w:rFonts w:ascii="Arial" w:hAnsi="Arial"/>
          <w:b/>
          <w:bCs/>
        </w:rPr>
        <w:t xml:space="preserve"> </w:t>
      </w:r>
    </w:p>
    <w:p w14:paraId="10EEB805" w14:textId="77777777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  <w:b/>
          <w:bCs/>
        </w:rPr>
        <w:t>-----------------------------------------------------------------------------------------------------------------------</w:t>
      </w:r>
    </w:p>
    <w:p w14:paraId="311640F4" w14:textId="34ACD9B1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</w:rPr>
        <w:t xml:space="preserve">Výbor </w:t>
      </w:r>
      <w:r w:rsidR="00BD52E4" w:rsidRPr="009727B3">
        <w:rPr>
          <w:rFonts w:ascii="Arial" w:hAnsi="Arial"/>
        </w:rPr>
        <w:t>navrhol</w:t>
      </w:r>
      <w:r w:rsidRPr="009727B3">
        <w:rPr>
          <w:rFonts w:ascii="Arial" w:hAnsi="Arial"/>
        </w:rPr>
        <w:t xml:space="preserve"> nasledovnú  mandátovú </w:t>
      </w:r>
      <w:r w:rsidR="00333119">
        <w:rPr>
          <w:rFonts w:ascii="Arial" w:hAnsi="Arial"/>
        </w:rPr>
        <w:t xml:space="preserve">a volebnú </w:t>
      </w:r>
      <w:r w:rsidRPr="009727B3">
        <w:rPr>
          <w:rFonts w:ascii="Arial" w:hAnsi="Arial"/>
        </w:rPr>
        <w:t xml:space="preserve">komisiu: Ing. Jozef Baška, </w:t>
      </w:r>
      <w:r w:rsidR="00333119">
        <w:rPr>
          <w:rFonts w:ascii="Arial" w:hAnsi="Arial"/>
        </w:rPr>
        <w:t xml:space="preserve">predseda komisie, Zdenko </w:t>
      </w:r>
      <w:proofErr w:type="spellStart"/>
      <w:r w:rsidR="00333119">
        <w:rPr>
          <w:rFonts w:ascii="Arial" w:hAnsi="Arial"/>
        </w:rPr>
        <w:t>Ci</w:t>
      </w:r>
      <w:r w:rsidRPr="009727B3">
        <w:rPr>
          <w:rFonts w:ascii="Arial" w:hAnsi="Arial"/>
        </w:rPr>
        <w:t>gl</w:t>
      </w:r>
      <w:r w:rsidR="00333119">
        <w:rPr>
          <w:rFonts w:ascii="Arial" w:hAnsi="Arial"/>
        </w:rPr>
        <w:t>é</w:t>
      </w:r>
      <w:r w:rsidRPr="009727B3">
        <w:rPr>
          <w:rFonts w:ascii="Arial" w:hAnsi="Arial"/>
        </w:rPr>
        <w:t>ni</w:t>
      </w:r>
      <w:proofErr w:type="spellEnd"/>
      <w:r w:rsidRPr="009727B3">
        <w:rPr>
          <w:rFonts w:ascii="Arial" w:hAnsi="Arial"/>
        </w:rPr>
        <w:t xml:space="preserve">, Slavomír </w:t>
      </w:r>
      <w:proofErr w:type="spellStart"/>
      <w:r w:rsidRPr="009727B3">
        <w:rPr>
          <w:rFonts w:ascii="Arial" w:hAnsi="Arial"/>
        </w:rPr>
        <w:t>Gatial</w:t>
      </w:r>
      <w:proofErr w:type="spellEnd"/>
      <w:r w:rsidR="00BD52E4" w:rsidRPr="009727B3">
        <w:rPr>
          <w:rFonts w:ascii="Arial" w:hAnsi="Arial"/>
        </w:rPr>
        <w:t xml:space="preserve">, Peter Jurík </w:t>
      </w:r>
      <w:proofErr w:type="spellStart"/>
      <w:r w:rsidR="00BD52E4" w:rsidRPr="009727B3">
        <w:rPr>
          <w:rFonts w:ascii="Arial" w:hAnsi="Arial"/>
        </w:rPr>
        <w:t>MSc,MPH</w:t>
      </w:r>
      <w:proofErr w:type="spellEnd"/>
      <w:r w:rsidRPr="009727B3">
        <w:rPr>
          <w:rFonts w:ascii="Arial" w:hAnsi="Arial"/>
        </w:rPr>
        <w:t xml:space="preserve"> – členovia komisie</w:t>
      </w:r>
    </w:p>
    <w:p w14:paraId="3DC69FC4" w14:textId="77777777" w:rsidR="0007695E" w:rsidRPr="009727B3" w:rsidRDefault="0007695E" w:rsidP="001062B1">
      <w:pPr>
        <w:spacing w:line="276" w:lineRule="auto"/>
        <w:rPr>
          <w:rFonts w:ascii="Arial" w:hAnsi="Arial"/>
        </w:rPr>
      </w:pPr>
    </w:p>
    <w:p w14:paraId="07EBF4DA" w14:textId="4719959E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</w:rPr>
        <w:t xml:space="preserve">Mandátová </w:t>
      </w:r>
      <w:r w:rsidR="00333119">
        <w:rPr>
          <w:rFonts w:ascii="Arial" w:hAnsi="Arial"/>
        </w:rPr>
        <w:t xml:space="preserve">a volebná </w:t>
      </w:r>
      <w:r w:rsidRPr="009727B3">
        <w:rPr>
          <w:rFonts w:ascii="Arial" w:hAnsi="Arial"/>
        </w:rPr>
        <w:t xml:space="preserve">komisia vykonávala svoju činnosť podľa §15 zákona č. 97/2013 </w:t>
      </w:r>
      <w:proofErr w:type="spellStart"/>
      <w:r w:rsidRPr="009727B3">
        <w:rPr>
          <w:rFonts w:ascii="Arial" w:hAnsi="Arial"/>
        </w:rPr>
        <w:t>Z.z</w:t>
      </w:r>
      <w:proofErr w:type="spellEnd"/>
      <w:r w:rsidRPr="009727B3">
        <w:rPr>
          <w:rFonts w:ascii="Arial" w:hAnsi="Arial"/>
        </w:rPr>
        <w:t xml:space="preserve">.  o pozemkových spoločenstvách  a podľa rokovacieho poriadku Horského komposesorátu, pozemkové spoločenstvo </w:t>
      </w:r>
    </w:p>
    <w:p w14:paraId="021D1016" w14:textId="77777777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</w:rPr>
        <w:t>Prievidza.</w:t>
      </w:r>
    </w:p>
    <w:p w14:paraId="2FFEDB02" w14:textId="77777777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</w:rPr>
        <w:t>Po registrácii prezentácie podľa štítkov  s čiarovým kódom z Hlasovacích lístkov a elektronickom  výstupe spočítania metrov štvorcových, doručených a zastúpených  FO a PO :</w:t>
      </w:r>
    </w:p>
    <w:p w14:paraId="5F24AC5A" w14:textId="77777777" w:rsidR="0007695E" w:rsidRPr="009727B3" w:rsidRDefault="0007695E" w:rsidP="001062B1">
      <w:pPr>
        <w:spacing w:line="276" w:lineRule="auto"/>
        <w:rPr>
          <w:rFonts w:ascii="Arial" w:hAnsi="Arial"/>
        </w:rPr>
      </w:pPr>
    </w:p>
    <w:p w14:paraId="1CF4D443" w14:textId="383A7CDE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</w:rPr>
        <w:t xml:space="preserve">1. Mandátová </w:t>
      </w:r>
      <w:r w:rsidR="00333119">
        <w:rPr>
          <w:rFonts w:ascii="Arial" w:hAnsi="Arial"/>
        </w:rPr>
        <w:t xml:space="preserve">a volebná </w:t>
      </w:r>
      <w:r w:rsidRPr="009727B3">
        <w:rPr>
          <w:rFonts w:ascii="Arial" w:hAnsi="Arial"/>
        </w:rPr>
        <w:t>komisia predkladá  zistené výsledky  účasti na Korešpondenčnom  zhromaždení :</w:t>
      </w:r>
    </w:p>
    <w:p w14:paraId="777FC077" w14:textId="77777777" w:rsidR="0007695E" w:rsidRPr="009727B3" w:rsidRDefault="0007695E" w:rsidP="001062B1">
      <w:pPr>
        <w:spacing w:line="276" w:lineRule="auto"/>
        <w:rPr>
          <w:rFonts w:ascii="Arial" w:hAnsi="Arial"/>
        </w:rPr>
      </w:pPr>
    </w:p>
    <w:p w14:paraId="7B0782EC" w14:textId="4646D09C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</w:rPr>
        <w:t>Výpočet vlastníckych podielov pre hodnotenie účasti  na KZ za rok 202</w:t>
      </w:r>
      <w:r w:rsidR="00BD52E4" w:rsidRPr="009727B3">
        <w:rPr>
          <w:rFonts w:ascii="Arial" w:hAnsi="Arial"/>
        </w:rPr>
        <w:t>5</w:t>
      </w:r>
      <w:r w:rsidRPr="009727B3">
        <w:rPr>
          <w:rFonts w:ascii="Arial" w:hAnsi="Arial"/>
        </w:rPr>
        <w:t xml:space="preserve"> v zmysle zákona č. 110/2018 </w:t>
      </w:r>
      <w:proofErr w:type="spellStart"/>
      <w:r w:rsidRPr="009727B3">
        <w:rPr>
          <w:rFonts w:ascii="Arial" w:hAnsi="Arial"/>
        </w:rPr>
        <w:t>Z.z</w:t>
      </w:r>
      <w:proofErr w:type="spellEnd"/>
      <w:r w:rsidRPr="009727B3">
        <w:rPr>
          <w:rFonts w:ascii="Arial" w:hAnsi="Arial"/>
        </w:rPr>
        <w:t>.:</w:t>
      </w:r>
    </w:p>
    <w:p w14:paraId="6A3694F0" w14:textId="7F285D13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</w:rPr>
        <w:t>Výmera spravovaných plôch  podľa 12 ks LV k 31.12.202</w:t>
      </w:r>
      <w:r w:rsidR="00BD52E4" w:rsidRPr="009727B3">
        <w:rPr>
          <w:rFonts w:ascii="Arial" w:hAnsi="Arial"/>
        </w:rPr>
        <w:t>5</w:t>
      </w:r>
      <w:r w:rsidRPr="009727B3">
        <w:rPr>
          <w:rFonts w:ascii="Arial" w:hAnsi="Arial"/>
        </w:rPr>
        <w:t xml:space="preserve">  -</w:t>
      </w:r>
      <w:r w:rsidRPr="009727B3">
        <w:rPr>
          <w:rFonts w:ascii="Arial" w:hAnsi="Arial"/>
          <w:b/>
          <w:bCs/>
        </w:rPr>
        <w:t xml:space="preserve"> 8 521 435,000 m štvorcových</w:t>
      </w:r>
    </w:p>
    <w:p w14:paraId="4AFCA91B" w14:textId="77777777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  <w:b/>
          <w:bCs/>
        </w:rPr>
        <w:t xml:space="preserve">Zníženie: </w:t>
      </w:r>
    </w:p>
    <w:p w14:paraId="59F05C8E" w14:textId="600FC5EC" w:rsidR="0007695E" w:rsidRPr="00C23E72" w:rsidRDefault="00B332D3" w:rsidP="001062B1">
      <w:pPr>
        <w:spacing w:line="276" w:lineRule="auto"/>
        <w:rPr>
          <w:rFonts w:ascii="Arial" w:hAnsi="Arial"/>
          <w:vertAlign w:val="superscript"/>
        </w:rPr>
      </w:pPr>
      <w:r w:rsidRPr="009727B3">
        <w:rPr>
          <w:rFonts w:ascii="Arial" w:hAnsi="Arial"/>
          <w:b/>
          <w:bCs/>
        </w:rPr>
        <w:t>a/</w:t>
      </w:r>
      <w:r w:rsidRPr="009727B3">
        <w:rPr>
          <w:rFonts w:ascii="Arial" w:hAnsi="Arial"/>
        </w:rPr>
        <w:t xml:space="preserve"> podľa §15, odst.1 (HK </w:t>
      </w:r>
      <w:proofErr w:type="spellStart"/>
      <w:r w:rsidRPr="009727B3">
        <w:rPr>
          <w:rFonts w:ascii="Arial" w:hAnsi="Arial"/>
        </w:rPr>
        <w:t>p.s</w:t>
      </w:r>
      <w:proofErr w:type="spellEnd"/>
      <w:r w:rsidRPr="009727B3">
        <w:rPr>
          <w:rFonts w:ascii="Arial" w:hAnsi="Arial"/>
        </w:rPr>
        <w:t xml:space="preserve">.                                                  </w:t>
      </w:r>
      <w:r w:rsidR="00BD52E4" w:rsidRPr="009727B3">
        <w:rPr>
          <w:rFonts w:ascii="Arial" w:hAnsi="Arial"/>
        </w:rPr>
        <w:t xml:space="preserve">          </w:t>
      </w:r>
      <w:r w:rsidR="008E3F50">
        <w:rPr>
          <w:rFonts w:ascii="Arial" w:hAnsi="Arial"/>
        </w:rPr>
        <w:t xml:space="preserve"> </w:t>
      </w:r>
      <w:r w:rsidRPr="009727B3">
        <w:rPr>
          <w:rFonts w:ascii="Arial" w:hAnsi="Arial"/>
        </w:rPr>
        <w:t xml:space="preserve">- 252670,431 </w:t>
      </w:r>
      <w:r w:rsidR="0016017C" w:rsidRPr="009727B3">
        <w:rPr>
          <w:rFonts w:ascii="Arial" w:hAnsi="Arial"/>
        </w:rPr>
        <w:t>m</w:t>
      </w:r>
      <w:r w:rsidR="00C23E72">
        <w:rPr>
          <w:rFonts w:ascii="Cambria Math" w:hAnsi="Cambria Math" w:cs="Cambria Math"/>
          <w:vertAlign w:val="superscript"/>
        </w:rPr>
        <w:t>2</w:t>
      </w:r>
    </w:p>
    <w:p w14:paraId="751B9511" w14:textId="5CA7A15D" w:rsidR="0007695E" w:rsidRPr="00C23E72" w:rsidRDefault="00B332D3" w:rsidP="001062B1">
      <w:pPr>
        <w:spacing w:line="276" w:lineRule="auto"/>
        <w:rPr>
          <w:rFonts w:ascii="Arial" w:hAnsi="Arial"/>
          <w:vertAlign w:val="superscript"/>
        </w:rPr>
      </w:pPr>
      <w:r w:rsidRPr="009727B3">
        <w:rPr>
          <w:rFonts w:ascii="Arial" w:hAnsi="Arial"/>
        </w:rPr>
        <w:t xml:space="preserve">b/podľa  § 15 </w:t>
      </w:r>
      <w:proofErr w:type="spellStart"/>
      <w:r w:rsidRPr="009727B3">
        <w:rPr>
          <w:rFonts w:ascii="Arial" w:hAnsi="Arial"/>
        </w:rPr>
        <w:t>odst</w:t>
      </w:r>
      <w:proofErr w:type="spellEnd"/>
      <w:r w:rsidRPr="009727B3">
        <w:rPr>
          <w:rFonts w:ascii="Arial" w:hAnsi="Arial"/>
        </w:rPr>
        <w:t>. 3 ( neznámi vlastníci bez správcu</w:t>
      </w:r>
      <w:r w:rsidR="009418CB" w:rsidRPr="009727B3">
        <w:rPr>
          <w:rFonts w:ascii="Arial" w:hAnsi="Arial"/>
        </w:rPr>
        <w:t>)</w:t>
      </w:r>
      <w:r w:rsidRPr="009727B3">
        <w:rPr>
          <w:rFonts w:ascii="Arial" w:hAnsi="Arial"/>
        </w:rPr>
        <w:t xml:space="preserve">            </w:t>
      </w:r>
      <w:r w:rsidR="00BD52E4" w:rsidRPr="009727B3">
        <w:rPr>
          <w:rFonts w:ascii="Arial" w:hAnsi="Arial"/>
        </w:rPr>
        <w:t xml:space="preserve">         </w:t>
      </w:r>
      <w:r w:rsidR="008E3F50">
        <w:rPr>
          <w:rFonts w:ascii="Arial" w:hAnsi="Arial"/>
        </w:rPr>
        <w:t xml:space="preserve"> </w:t>
      </w:r>
      <w:r w:rsidRPr="009727B3">
        <w:rPr>
          <w:rFonts w:ascii="Arial" w:hAnsi="Arial"/>
        </w:rPr>
        <w:t>- 9</w:t>
      </w:r>
      <w:r w:rsidR="00BD52E4" w:rsidRPr="009727B3">
        <w:rPr>
          <w:rFonts w:ascii="Arial" w:hAnsi="Arial"/>
        </w:rPr>
        <w:t>15792</w:t>
      </w:r>
      <w:r w:rsidRPr="009727B3">
        <w:rPr>
          <w:rFonts w:ascii="Arial" w:hAnsi="Arial"/>
        </w:rPr>
        <w:t>,</w:t>
      </w:r>
      <w:r w:rsidR="00BD52E4" w:rsidRPr="009727B3">
        <w:rPr>
          <w:rFonts w:ascii="Arial" w:hAnsi="Arial"/>
        </w:rPr>
        <w:t>388</w:t>
      </w:r>
      <w:r w:rsidRPr="009727B3">
        <w:rPr>
          <w:rFonts w:ascii="Arial" w:hAnsi="Arial"/>
        </w:rPr>
        <w:t xml:space="preserve"> </w:t>
      </w:r>
      <w:r w:rsidR="0016017C" w:rsidRPr="009727B3">
        <w:rPr>
          <w:rFonts w:ascii="Arial" w:hAnsi="Arial"/>
        </w:rPr>
        <w:t>m</w:t>
      </w:r>
      <w:r w:rsidR="00C23E72">
        <w:rPr>
          <w:rFonts w:ascii="Cambria Math" w:hAnsi="Cambria Math" w:cs="Cambria Math"/>
          <w:vertAlign w:val="superscript"/>
        </w:rPr>
        <w:t>2</w:t>
      </w:r>
    </w:p>
    <w:p w14:paraId="3E329314" w14:textId="1197329D" w:rsidR="0007695E" w:rsidRPr="00C23E72" w:rsidRDefault="00B332D3" w:rsidP="001062B1">
      <w:pPr>
        <w:spacing w:line="276" w:lineRule="auto"/>
        <w:rPr>
          <w:rFonts w:ascii="Arial" w:hAnsi="Arial"/>
          <w:vertAlign w:val="superscript"/>
        </w:rPr>
      </w:pPr>
      <w:r w:rsidRPr="009727B3">
        <w:rPr>
          <w:rFonts w:ascii="Arial" w:hAnsi="Arial"/>
        </w:rPr>
        <w:t xml:space="preserve">medzisúčet  :                                                                             </w:t>
      </w:r>
      <w:r w:rsidR="00BD52E4" w:rsidRPr="009727B3">
        <w:rPr>
          <w:rFonts w:ascii="Arial" w:hAnsi="Arial"/>
        </w:rPr>
        <w:t xml:space="preserve">         </w:t>
      </w:r>
      <w:r w:rsidRPr="009727B3">
        <w:rPr>
          <w:rFonts w:ascii="Arial" w:hAnsi="Arial"/>
        </w:rPr>
        <w:t xml:space="preserve">- </w:t>
      </w:r>
      <w:r w:rsidRPr="009727B3">
        <w:rPr>
          <w:rFonts w:ascii="Arial" w:hAnsi="Arial"/>
          <w:b/>
          <w:bCs/>
        </w:rPr>
        <w:t>7 3</w:t>
      </w:r>
      <w:r w:rsidR="00BD52E4" w:rsidRPr="009727B3">
        <w:rPr>
          <w:rFonts w:ascii="Arial" w:hAnsi="Arial"/>
          <w:b/>
          <w:bCs/>
        </w:rPr>
        <w:t>52</w:t>
      </w:r>
      <w:r w:rsidRPr="009727B3">
        <w:rPr>
          <w:rFonts w:ascii="Arial" w:hAnsi="Arial"/>
          <w:b/>
          <w:bCs/>
        </w:rPr>
        <w:t xml:space="preserve"> </w:t>
      </w:r>
      <w:r w:rsidR="00BD52E4" w:rsidRPr="009727B3">
        <w:rPr>
          <w:rFonts w:ascii="Arial" w:hAnsi="Arial"/>
          <w:b/>
          <w:bCs/>
        </w:rPr>
        <w:t>972</w:t>
      </w:r>
      <w:r w:rsidRPr="009727B3">
        <w:rPr>
          <w:rFonts w:ascii="Arial" w:hAnsi="Arial"/>
          <w:b/>
          <w:bCs/>
        </w:rPr>
        <w:t>,</w:t>
      </w:r>
      <w:r w:rsidR="00BD52E4" w:rsidRPr="009727B3">
        <w:rPr>
          <w:rFonts w:ascii="Arial" w:hAnsi="Arial"/>
          <w:b/>
          <w:bCs/>
        </w:rPr>
        <w:t>181</w:t>
      </w:r>
      <w:r w:rsidRPr="009727B3">
        <w:rPr>
          <w:rFonts w:ascii="Arial" w:hAnsi="Arial"/>
          <w:b/>
          <w:bCs/>
        </w:rPr>
        <w:t xml:space="preserve"> </w:t>
      </w:r>
      <w:r w:rsidR="0016017C" w:rsidRPr="009727B3">
        <w:rPr>
          <w:rFonts w:ascii="Arial" w:hAnsi="Arial"/>
        </w:rPr>
        <w:t>m</w:t>
      </w:r>
      <w:r w:rsidR="00C23E72">
        <w:rPr>
          <w:rFonts w:ascii="Cambria Math" w:hAnsi="Cambria Math" w:cs="Cambria Math"/>
          <w:vertAlign w:val="superscript"/>
        </w:rPr>
        <w:t>2</w:t>
      </w:r>
    </w:p>
    <w:p w14:paraId="3541414E" w14:textId="77777777" w:rsidR="0007695E" w:rsidRPr="009727B3" w:rsidRDefault="0007695E" w:rsidP="001062B1">
      <w:pPr>
        <w:spacing w:line="276" w:lineRule="auto"/>
        <w:rPr>
          <w:rFonts w:ascii="Arial" w:hAnsi="Arial"/>
          <w:b/>
          <w:bCs/>
        </w:rPr>
      </w:pPr>
    </w:p>
    <w:p w14:paraId="23731B6A" w14:textId="180C8A2B" w:rsidR="0007695E" w:rsidRPr="00C23E72" w:rsidRDefault="00B332D3" w:rsidP="001062B1">
      <w:pPr>
        <w:spacing w:line="276" w:lineRule="auto"/>
        <w:rPr>
          <w:rFonts w:ascii="Arial" w:hAnsi="Arial"/>
          <w:vertAlign w:val="superscript"/>
        </w:rPr>
      </w:pPr>
      <w:r w:rsidRPr="009727B3">
        <w:rPr>
          <w:rFonts w:ascii="Arial" w:hAnsi="Arial"/>
        </w:rPr>
        <w:t xml:space="preserve">c/ podľa § 14, </w:t>
      </w:r>
      <w:proofErr w:type="spellStart"/>
      <w:r w:rsidRPr="009727B3">
        <w:rPr>
          <w:rFonts w:ascii="Arial" w:hAnsi="Arial"/>
        </w:rPr>
        <w:t>odst</w:t>
      </w:r>
      <w:proofErr w:type="spellEnd"/>
      <w:r w:rsidRPr="009727B3">
        <w:rPr>
          <w:rFonts w:ascii="Arial" w:hAnsi="Arial"/>
        </w:rPr>
        <w:t>.  7 ( vlastníctvo SPF</w:t>
      </w:r>
      <w:r w:rsidR="009418CB" w:rsidRPr="009727B3">
        <w:rPr>
          <w:rFonts w:ascii="Arial" w:hAnsi="Arial"/>
        </w:rPr>
        <w:t>)</w:t>
      </w:r>
      <w:r w:rsidRPr="009727B3">
        <w:rPr>
          <w:rFonts w:ascii="Arial" w:hAnsi="Arial"/>
        </w:rPr>
        <w:t xml:space="preserve">                                  -       12417,647 </w:t>
      </w:r>
      <w:r w:rsidR="0016017C" w:rsidRPr="009727B3">
        <w:rPr>
          <w:rFonts w:ascii="Arial" w:hAnsi="Arial"/>
        </w:rPr>
        <w:t>m</w:t>
      </w:r>
      <w:r w:rsidR="00C23E72">
        <w:rPr>
          <w:rFonts w:ascii="Cambria Math" w:hAnsi="Cambria Math" w:cs="Cambria Math"/>
          <w:vertAlign w:val="superscript"/>
        </w:rPr>
        <w:t>2</w:t>
      </w:r>
    </w:p>
    <w:p w14:paraId="11EF6F54" w14:textId="6134E7A6" w:rsidR="0007695E" w:rsidRPr="00C23E72" w:rsidRDefault="00B332D3" w:rsidP="001062B1">
      <w:pPr>
        <w:spacing w:line="276" w:lineRule="auto"/>
        <w:rPr>
          <w:rFonts w:ascii="Arial" w:hAnsi="Arial"/>
          <w:vertAlign w:val="superscript"/>
        </w:rPr>
      </w:pPr>
      <w:r w:rsidRPr="009727B3">
        <w:rPr>
          <w:rFonts w:ascii="Arial" w:hAnsi="Arial"/>
        </w:rPr>
        <w:t xml:space="preserve">d/ podľa § 14 </w:t>
      </w:r>
      <w:proofErr w:type="spellStart"/>
      <w:r w:rsidRPr="009727B3">
        <w:rPr>
          <w:rFonts w:ascii="Arial" w:hAnsi="Arial"/>
        </w:rPr>
        <w:t>odst</w:t>
      </w:r>
      <w:proofErr w:type="spellEnd"/>
      <w:r w:rsidRPr="009727B3">
        <w:rPr>
          <w:rFonts w:ascii="Arial" w:hAnsi="Arial"/>
        </w:rPr>
        <w:t>. 7 ( v správe SPF – nezistení</w:t>
      </w:r>
      <w:r w:rsidR="009418CB" w:rsidRPr="009727B3">
        <w:rPr>
          <w:rFonts w:ascii="Arial" w:hAnsi="Arial"/>
        </w:rPr>
        <w:t>)</w:t>
      </w:r>
      <w:r w:rsidRPr="009727B3">
        <w:rPr>
          <w:rFonts w:ascii="Arial" w:hAnsi="Arial"/>
        </w:rPr>
        <w:t xml:space="preserve">                   </w:t>
      </w:r>
      <w:r w:rsidR="008E3F50">
        <w:rPr>
          <w:rFonts w:ascii="Arial" w:hAnsi="Arial"/>
        </w:rPr>
        <w:t xml:space="preserve">  </w:t>
      </w:r>
      <w:r w:rsidRPr="009727B3">
        <w:rPr>
          <w:rFonts w:ascii="Arial" w:hAnsi="Arial"/>
        </w:rPr>
        <w:t>-       5</w:t>
      </w:r>
      <w:r w:rsidR="00BD52E4" w:rsidRPr="009727B3">
        <w:rPr>
          <w:rFonts w:ascii="Arial" w:hAnsi="Arial"/>
        </w:rPr>
        <w:t>5</w:t>
      </w:r>
      <w:r w:rsidRPr="009727B3">
        <w:rPr>
          <w:rFonts w:ascii="Arial" w:hAnsi="Arial"/>
        </w:rPr>
        <w:t xml:space="preserve"> </w:t>
      </w:r>
      <w:r w:rsidR="00BD52E4" w:rsidRPr="009727B3">
        <w:rPr>
          <w:rFonts w:ascii="Arial" w:hAnsi="Arial"/>
        </w:rPr>
        <w:t>424</w:t>
      </w:r>
      <w:r w:rsidRPr="009727B3">
        <w:rPr>
          <w:rFonts w:ascii="Arial" w:hAnsi="Arial"/>
        </w:rPr>
        <w:t>,</w:t>
      </w:r>
      <w:r w:rsidR="00BD52E4" w:rsidRPr="009727B3">
        <w:rPr>
          <w:rFonts w:ascii="Arial" w:hAnsi="Arial"/>
        </w:rPr>
        <w:t>238</w:t>
      </w:r>
      <w:r w:rsidRPr="009727B3">
        <w:rPr>
          <w:rFonts w:ascii="Arial" w:hAnsi="Arial"/>
        </w:rPr>
        <w:t xml:space="preserve"> </w:t>
      </w:r>
      <w:r w:rsidR="0016017C" w:rsidRPr="009727B3">
        <w:rPr>
          <w:rFonts w:ascii="Arial" w:hAnsi="Arial"/>
        </w:rPr>
        <w:t>m</w:t>
      </w:r>
      <w:r w:rsidR="00C23E72">
        <w:rPr>
          <w:rFonts w:ascii="Cambria Math" w:hAnsi="Cambria Math" w:cs="Cambria Math"/>
          <w:vertAlign w:val="superscript"/>
        </w:rPr>
        <w:t>2</w:t>
      </w:r>
    </w:p>
    <w:p w14:paraId="298E9760" w14:textId="5079546F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</w:rPr>
        <w:t xml:space="preserve">                                   ( v správe SPF – zosnulí</w:t>
      </w:r>
      <w:r w:rsidR="009418CB" w:rsidRPr="009727B3">
        <w:rPr>
          <w:rFonts w:ascii="Arial" w:hAnsi="Arial"/>
        </w:rPr>
        <w:t>)</w:t>
      </w:r>
      <w:r w:rsidRPr="009727B3">
        <w:rPr>
          <w:rFonts w:ascii="Arial" w:hAnsi="Arial"/>
        </w:rPr>
        <w:t xml:space="preserve">                        -            </w:t>
      </w:r>
      <w:r w:rsidR="008E3F50">
        <w:rPr>
          <w:rFonts w:ascii="Arial" w:hAnsi="Arial"/>
        </w:rPr>
        <w:t xml:space="preserve"> </w:t>
      </w:r>
      <w:r w:rsidRPr="009727B3">
        <w:rPr>
          <w:rFonts w:ascii="Arial" w:hAnsi="Arial"/>
        </w:rPr>
        <w:t>9</w:t>
      </w:r>
      <w:r w:rsidR="00BD52E4" w:rsidRPr="009727B3">
        <w:rPr>
          <w:rFonts w:ascii="Arial" w:hAnsi="Arial"/>
        </w:rPr>
        <w:t>4</w:t>
      </w:r>
      <w:r w:rsidRPr="009727B3">
        <w:rPr>
          <w:rFonts w:ascii="Arial" w:hAnsi="Arial"/>
        </w:rPr>
        <w:t>,</w:t>
      </w:r>
      <w:r w:rsidR="00BD52E4" w:rsidRPr="009727B3">
        <w:rPr>
          <w:rFonts w:ascii="Arial" w:hAnsi="Arial"/>
        </w:rPr>
        <w:t>104</w:t>
      </w:r>
      <w:r w:rsidRPr="009727B3">
        <w:rPr>
          <w:rFonts w:ascii="Arial" w:hAnsi="Arial"/>
        </w:rPr>
        <w:t xml:space="preserve"> </w:t>
      </w:r>
      <w:r w:rsidR="0016017C" w:rsidRPr="009727B3">
        <w:rPr>
          <w:rFonts w:ascii="Arial" w:hAnsi="Arial"/>
        </w:rPr>
        <w:t>m</w:t>
      </w:r>
      <w:r w:rsidR="00C23E72">
        <w:rPr>
          <w:rFonts w:ascii="Cambria Math" w:hAnsi="Cambria Math" w:cs="Cambria Math"/>
          <w:vertAlign w:val="superscript"/>
        </w:rPr>
        <w:t>2</w:t>
      </w:r>
      <w:r w:rsidRPr="009727B3">
        <w:rPr>
          <w:rFonts w:ascii="Arial" w:hAnsi="Arial"/>
        </w:rPr>
        <w:t xml:space="preserve"> </w:t>
      </w:r>
    </w:p>
    <w:p w14:paraId="5E51F7A5" w14:textId="43EB17C2" w:rsidR="0007695E" w:rsidRPr="00C23E72" w:rsidRDefault="00BD52E4" w:rsidP="001062B1">
      <w:pPr>
        <w:spacing w:line="276" w:lineRule="auto"/>
        <w:rPr>
          <w:rFonts w:ascii="Arial" w:hAnsi="Arial"/>
          <w:vertAlign w:val="superscript"/>
        </w:rPr>
      </w:pPr>
      <w:r w:rsidRPr="009727B3">
        <w:rPr>
          <w:rFonts w:ascii="Arial" w:hAnsi="Arial"/>
        </w:rPr>
        <w:t xml:space="preserve">SPOLU: 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</w:r>
      <w:r w:rsidR="008E3F50">
        <w:rPr>
          <w:rFonts w:ascii="Arial" w:hAnsi="Arial"/>
        </w:rPr>
        <w:t xml:space="preserve">       </w:t>
      </w:r>
      <w:r w:rsidR="00821875" w:rsidRPr="009727B3">
        <w:rPr>
          <w:rFonts w:ascii="Arial" w:hAnsi="Arial"/>
        </w:rPr>
        <w:t>67935,99</w:t>
      </w:r>
      <w:r w:rsidRPr="009727B3">
        <w:rPr>
          <w:rFonts w:ascii="Arial" w:hAnsi="Arial"/>
        </w:rPr>
        <w:t>,194 m</w:t>
      </w:r>
      <w:r w:rsidR="00C23E72">
        <w:rPr>
          <w:rFonts w:ascii="Cambria Math" w:hAnsi="Cambria Math" w:cs="Cambria Math"/>
          <w:vertAlign w:val="superscript"/>
        </w:rPr>
        <w:t>2</w:t>
      </w:r>
    </w:p>
    <w:p w14:paraId="09965082" w14:textId="77777777" w:rsidR="0007695E" w:rsidRPr="009727B3" w:rsidRDefault="0007695E" w:rsidP="001062B1">
      <w:pPr>
        <w:spacing w:line="276" w:lineRule="auto"/>
        <w:rPr>
          <w:rFonts w:ascii="Arial" w:hAnsi="Arial"/>
        </w:rPr>
      </w:pPr>
    </w:p>
    <w:p w14:paraId="6C8D9363" w14:textId="3D259488" w:rsidR="0007695E" w:rsidRPr="00C23E72" w:rsidRDefault="00B332D3" w:rsidP="001062B1">
      <w:pPr>
        <w:spacing w:line="276" w:lineRule="auto"/>
        <w:rPr>
          <w:rFonts w:ascii="Arial" w:hAnsi="Arial"/>
          <w:vertAlign w:val="superscript"/>
        </w:rPr>
      </w:pPr>
      <w:r w:rsidRPr="009727B3">
        <w:rPr>
          <w:rFonts w:ascii="Arial" w:hAnsi="Arial"/>
          <w:b/>
          <w:bCs/>
        </w:rPr>
        <w:t>Základ  pre výpočet účasti na Zhromaždení   :                      7</w:t>
      </w:r>
      <w:r w:rsidR="00821875" w:rsidRPr="009727B3">
        <w:rPr>
          <w:rFonts w:ascii="Arial" w:hAnsi="Arial"/>
          <w:b/>
          <w:bCs/>
        </w:rPr>
        <w:t> 285 036</w:t>
      </w:r>
      <w:r w:rsidRPr="009727B3">
        <w:rPr>
          <w:rFonts w:ascii="Arial" w:hAnsi="Arial"/>
          <w:b/>
          <w:bCs/>
        </w:rPr>
        <w:t>,</w:t>
      </w:r>
      <w:r w:rsidR="00821875" w:rsidRPr="009727B3">
        <w:rPr>
          <w:rFonts w:ascii="Arial" w:hAnsi="Arial"/>
          <w:b/>
          <w:bCs/>
        </w:rPr>
        <w:t>194</w:t>
      </w:r>
      <w:r w:rsidRPr="009727B3">
        <w:rPr>
          <w:rFonts w:ascii="Arial" w:hAnsi="Arial"/>
          <w:b/>
          <w:bCs/>
        </w:rPr>
        <w:t xml:space="preserve"> </w:t>
      </w:r>
      <w:r w:rsidR="0016017C" w:rsidRPr="009727B3">
        <w:rPr>
          <w:rFonts w:ascii="Arial" w:hAnsi="Arial"/>
        </w:rPr>
        <w:t>m</w:t>
      </w:r>
      <w:r w:rsidR="00C23E72">
        <w:rPr>
          <w:rFonts w:ascii="Cambria Math" w:hAnsi="Cambria Math" w:cs="Cambria Math"/>
          <w:vertAlign w:val="superscript"/>
        </w:rPr>
        <w:t>2</w:t>
      </w:r>
    </w:p>
    <w:p w14:paraId="1FCC5FB0" w14:textId="77777777" w:rsidR="0016017C" w:rsidRPr="009727B3" w:rsidRDefault="0016017C" w:rsidP="001062B1">
      <w:pPr>
        <w:spacing w:line="276" w:lineRule="auto"/>
        <w:rPr>
          <w:rFonts w:ascii="Arial" w:hAnsi="Arial"/>
          <w:b/>
          <w:bCs/>
        </w:rPr>
      </w:pPr>
    </w:p>
    <w:p w14:paraId="0E5C3A2C" w14:textId="77777777" w:rsidR="0007695E" w:rsidRPr="009727B3" w:rsidRDefault="0007695E" w:rsidP="001062B1">
      <w:pPr>
        <w:spacing w:line="276" w:lineRule="auto"/>
        <w:rPr>
          <w:rFonts w:ascii="Arial" w:hAnsi="Arial"/>
          <w:b/>
          <w:bCs/>
        </w:rPr>
      </w:pPr>
    </w:p>
    <w:p w14:paraId="47A351D0" w14:textId="41C34367" w:rsidR="00130FE5" w:rsidRDefault="00B332D3" w:rsidP="001062B1">
      <w:pPr>
        <w:spacing w:line="276" w:lineRule="auto"/>
        <w:rPr>
          <w:rFonts w:ascii="Arial" w:hAnsi="Arial"/>
          <w:b/>
          <w:bCs/>
        </w:rPr>
      </w:pPr>
      <w:r w:rsidRPr="009727B3">
        <w:rPr>
          <w:rFonts w:ascii="Arial" w:hAnsi="Arial"/>
          <w:b/>
          <w:bCs/>
        </w:rPr>
        <w:t>Počet vrátených platných  hlasov  z HL/  FO + PO/ = 4</w:t>
      </w:r>
      <w:r w:rsidR="00BD52E4" w:rsidRPr="009727B3">
        <w:rPr>
          <w:rFonts w:ascii="Arial" w:hAnsi="Arial"/>
          <w:b/>
          <w:bCs/>
        </w:rPr>
        <w:t>19</w:t>
      </w:r>
      <w:r w:rsidRPr="009727B3">
        <w:rPr>
          <w:rFonts w:ascii="Arial" w:hAnsi="Arial"/>
          <w:b/>
          <w:bCs/>
        </w:rPr>
        <w:t xml:space="preserve"> hlasov;</w:t>
      </w:r>
      <w:r w:rsidR="0016017C" w:rsidRPr="009727B3">
        <w:rPr>
          <w:rFonts w:ascii="Arial" w:hAnsi="Arial"/>
          <w:b/>
          <w:bCs/>
        </w:rPr>
        <w:t xml:space="preserve"> </w:t>
      </w:r>
      <w:r w:rsidRPr="009727B3">
        <w:rPr>
          <w:rFonts w:ascii="Arial" w:hAnsi="Arial"/>
          <w:b/>
          <w:bCs/>
        </w:rPr>
        <w:t>t.</w:t>
      </w:r>
      <w:r w:rsidR="00130FE5">
        <w:rPr>
          <w:rFonts w:ascii="Arial" w:hAnsi="Arial"/>
          <w:b/>
          <w:bCs/>
        </w:rPr>
        <w:t xml:space="preserve"> </w:t>
      </w:r>
      <w:r w:rsidRPr="009727B3">
        <w:rPr>
          <w:rFonts w:ascii="Arial" w:hAnsi="Arial"/>
          <w:b/>
          <w:bCs/>
        </w:rPr>
        <w:t xml:space="preserve">j. </w:t>
      </w:r>
      <w:r w:rsidR="00BD52E4" w:rsidRPr="009727B3">
        <w:rPr>
          <w:rFonts w:ascii="Arial" w:hAnsi="Arial"/>
          <w:b/>
          <w:bCs/>
        </w:rPr>
        <w:t>49,71</w:t>
      </w:r>
      <w:r w:rsidRPr="009727B3">
        <w:rPr>
          <w:rFonts w:ascii="Arial" w:hAnsi="Arial"/>
          <w:b/>
          <w:bCs/>
        </w:rPr>
        <w:t xml:space="preserve"> %</w:t>
      </w:r>
      <w:r w:rsidR="000E4C26" w:rsidRPr="009727B3">
        <w:rPr>
          <w:rFonts w:ascii="Arial" w:hAnsi="Arial"/>
          <w:b/>
          <w:bCs/>
        </w:rPr>
        <w:t xml:space="preserve"> z </w:t>
      </w:r>
      <w:r w:rsidR="00BD52E4" w:rsidRPr="009727B3">
        <w:rPr>
          <w:rFonts w:ascii="Arial" w:hAnsi="Arial"/>
          <w:b/>
          <w:bCs/>
        </w:rPr>
        <w:t>897</w:t>
      </w:r>
      <w:r w:rsidR="000E4C26" w:rsidRPr="009727B3">
        <w:rPr>
          <w:rFonts w:ascii="Arial" w:hAnsi="Arial"/>
          <w:b/>
          <w:bCs/>
        </w:rPr>
        <w:t xml:space="preserve"> odoslaných </w:t>
      </w:r>
      <w:r w:rsidRPr="009727B3">
        <w:rPr>
          <w:rFonts w:ascii="Arial" w:hAnsi="Arial"/>
          <w:b/>
          <w:bCs/>
        </w:rPr>
        <w:t xml:space="preserve"> =  </w:t>
      </w:r>
      <w:r w:rsidR="00C76647" w:rsidRPr="009727B3">
        <w:rPr>
          <w:rFonts w:ascii="Arial" w:hAnsi="Arial"/>
          <w:b/>
          <w:bCs/>
        </w:rPr>
        <w:t>5</w:t>
      </w:r>
      <w:r w:rsidRPr="009727B3">
        <w:rPr>
          <w:rFonts w:ascii="Arial" w:hAnsi="Arial"/>
          <w:b/>
          <w:bCs/>
        </w:rPr>
        <w:t> </w:t>
      </w:r>
      <w:r w:rsidR="00C76647" w:rsidRPr="009727B3">
        <w:rPr>
          <w:rFonts w:ascii="Arial" w:hAnsi="Arial"/>
          <w:b/>
          <w:bCs/>
        </w:rPr>
        <w:t>189 449,44</w:t>
      </w:r>
      <w:r w:rsidRPr="009727B3">
        <w:rPr>
          <w:rFonts w:ascii="Arial" w:hAnsi="Arial"/>
          <w:b/>
          <w:bCs/>
        </w:rPr>
        <w:t xml:space="preserve"> m2; t.</w:t>
      </w:r>
      <w:r w:rsidR="00130FE5">
        <w:rPr>
          <w:rFonts w:ascii="Arial" w:hAnsi="Arial"/>
          <w:b/>
          <w:bCs/>
        </w:rPr>
        <w:t xml:space="preserve"> </w:t>
      </w:r>
      <w:r w:rsidRPr="009727B3">
        <w:rPr>
          <w:rFonts w:ascii="Arial" w:hAnsi="Arial"/>
          <w:b/>
          <w:bCs/>
        </w:rPr>
        <w:t xml:space="preserve">j. </w:t>
      </w:r>
      <w:r w:rsidR="00C76647" w:rsidRPr="009727B3">
        <w:rPr>
          <w:rFonts w:ascii="Arial" w:hAnsi="Arial"/>
          <w:b/>
          <w:bCs/>
        </w:rPr>
        <w:t>71,23</w:t>
      </w:r>
      <w:r w:rsidRPr="009727B3">
        <w:rPr>
          <w:rFonts w:ascii="Arial" w:hAnsi="Arial"/>
          <w:b/>
          <w:bCs/>
        </w:rPr>
        <w:t xml:space="preserve"> %</w:t>
      </w:r>
      <w:r w:rsidR="000E4C26" w:rsidRPr="009727B3">
        <w:rPr>
          <w:rFonts w:ascii="Arial" w:hAnsi="Arial"/>
          <w:b/>
          <w:bCs/>
        </w:rPr>
        <w:t xml:space="preserve">. </w:t>
      </w:r>
    </w:p>
    <w:p w14:paraId="16284AB8" w14:textId="647A6C8D" w:rsidR="00B332D3" w:rsidRPr="009727B3" w:rsidRDefault="000E4C26" w:rsidP="001062B1">
      <w:pPr>
        <w:spacing w:line="276" w:lineRule="auto"/>
        <w:rPr>
          <w:rFonts w:ascii="Arial" w:hAnsi="Arial"/>
          <w:b/>
          <w:bCs/>
        </w:rPr>
      </w:pPr>
      <w:r w:rsidRPr="009727B3">
        <w:rPr>
          <w:rFonts w:ascii="Arial" w:hAnsi="Arial"/>
          <w:b/>
          <w:bCs/>
        </w:rPr>
        <w:lastRenderedPageBreak/>
        <w:t xml:space="preserve">Neprevzatých a vrátených bolo </w:t>
      </w:r>
      <w:r w:rsidR="00C76647" w:rsidRPr="009727B3">
        <w:rPr>
          <w:rFonts w:ascii="Arial" w:hAnsi="Arial"/>
          <w:b/>
          <w:bCs/>
        </w:rPr>
        <w:t>6</w:t>
      </w:r>
      <w:r w:rsidRPr="009727B3">
        <w:rPr>
          <w:rFonts w:ascii="Arial" w:hAnsi="Arial"/>
          <w:b/>
          <w:bCs/>
        </w:rPr>
        <w:t>2 hlasovacích lístkov.</w:t>
      </w:r>
      <w:r w:rsidR="00B332D3" w:rsidRPr="009727B3">
        <w:rPr>
          <w:rFonts w:ascii="Arial" w:hAnsi="Arial"/>
          <w:b/>
          <w:bCs/>
        </w:rPr>
        <w:t xml:space="preserve">           </w:t>
      </w:r>
    </w:p>
    <w:p w14:paraId="7480A6E0" w14:textId="77777777" w:rsidR="0007695E" w:rsidRPr="009727B3" w:rsidRDefault="0007695E" w:rsidP="001062B1">
      <w:pPr>
        <w:spacing w:line="276" w:lineRule="auto"/>
        <w:rPr>
          <w:rFonts w:ascii="Arial" w:hAnsi="Arial"/>
          <w:b/>
          <w:bCs/>
        </w:rPr>
      </w:pPr>
    </w:p>
    <w:p w14:paraId="068EE73A" w14:textId="3CA65870" w:rsidR="0007695E" w:rsidRPr="009727B3" w:rsidRDefault="00B332D3" w:rsidP="001062B1">
      <w:pPr>
        <w:spacing w:line="276" w:lineRule="auto"/>
        <w:rPr>
          <w:rFonts w:ascii="Arial" w:hAnsi="Arial"/>
          <w:b/>
          <w:bCs/>
        </w:rPr>
      </w:pPr>
      <w:r w:rsidRPr="009727B3">
        <w:rPr>
          <w:rFonts w:ascii="Arial" w:hAnsi="Arial"/>
          <w:b/>
          <w:bCs/>
        </w:rPr>
        <w:t>2.</w:t>
      </w:r>
      <w:r w:rsidRPr="009727B3">
        <w:rPr>
          <w:rFonts w:ascii="Arial" w:hAnsi="Arial"/>
        </w:rPr>
        <w:t xml:space="preserve"> Mandátová </w:t>
      </w:r>
      <w:r w:rsidR="00333119">
        <w:rPr>
          <w:rFonts w:ascii="Arial" w:hAnsi="Arial"/>
        </w:rPr>
        <w:t xml:space="preserve">a volebná </w:t>
      </w:r>
      <w:r w:rsidRPr="009727B3">
        <w:rPr>
          <w:rFonts w:ascii="Arial" w:hAnsi="Arial"/>
        </w:rPr>
        <w:t>komisia na základe  vyššie uvedených údajov a výsledkov sčítania  výsledkov hlasovania konštatuje, že</w:t>
      </w:r>
      <w:r w:rsidRPr="009727B3">
        <w:rPr>
          <w:rFonts w:ascii="Arial" w:hAnsi="Arial"/>
          <w:b/>
          <w:bCs/>
        </w:rPr>
        <w:t xml:space="preserve">  Korešpondenčné zhromaždenie  Horského komposesorátu , pozemkového spoločenstva Prievidza za rok 202</w:t>
      </w:r>
      <w:r w:rsidR="00C76647" w:rsidRPr="009727B3">
        <w:rPr>
          <w:rFonts w:ascii="Arial" w:hAnsi="Arial"/>
          <w:b/>
          <w:bCs/>
        </w:rPr>
        <w:t>5</w:t>
      </w:r>
      <w:r w:rsidRPr="009727B3">
        <w:rPr>
          <w:rFonts w:ascii="Arial" w:hAnsi="Arial"/>
          <w:b/>
          <w:bCs/>
        </w:rPr>
        <w:t xml:space="preserve"> je uznášania schopné.                   </w:t>
      </w:r>
    </w:p>
    <w:p w14:paraId="33494C40" w14:textId="77777777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  <w:b/>
          <w:bCs/>
        </w:rPr>
        <w:t xml:space="preserve"> </w:t>
      </w:r>
    </w:p>
    <w:p w14:paraId="548E4663" w14:textId="031BF6EF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</w:rPr>
        <w:t xml:space="preserve">  Mandátová </w:t>
      </w:r>
      <w:r w:rsidR="00333119">
        <w:rPr>
          <w:rFonts w:ascii="Arial" w:hAnsi="Arial"/>
        </w:rPr>
        <w:t xml:space="preserve">a volebná </w:t>
      </w:r>
      <w:r w:rsidRPr="009727B3">
        <w:rPr>
          <w:rFonts w:ascii="Arial" w:hAnsi="Arial"/>
        </w:rPr>
        <w:t>komisia po otvorení obálok roztriedila písomné informácie na :</w:t>
      </w:r>
    </w:p>
    <w:p w14:paraId="712F1C74" w14:textId="77777777" w:rsidR="0007695E" w:rsidRPr="009727B3" w:rsidRDefault="0007695E" w:rsidP="001062B1">
      <w:pPr>
        <w:spacing w:line="276" w:lineRule="auto"/>
        <w:rPr>
          <w:rFonts w:ascii="Arial" w:hAnsi="Arial"/>
        </w:rPr>
      </w:pPr>
    </w:p>
    <w:p w14:paraId="2C73493F" w14:textId="77777777" w:rsidR="00C76647" w:rsidRPr="009727B3" w:rsidRDefault="00B332D3" w:rsidP="001062B1">
      <w:pPr>
        <w:spacing w:line="276" w:lineRule="auto"/>
        <w:rPr>
          <w:rFonts w:ascii="Arial" w:hAnsi="Arial"/>
          <w:i/>
          <w:iCs/>
        </w:rPr>
      </w:pPr>
      <w:r w:rsidRPr="009727B3">
        <w:rPr>
          <w:rFonts w:ascii="Arial" w:hAnsi="Arial"/>
        </w:rPr>
        <w:t>a/  platné hlasovacie lístky v počte 4</w:t>
      </w:r>
      <w:r w:rsidR="00C76647" w:rsidRPr="009727B3">
        <w:rPr>
          <w:rFonts w:ascii="Arial" w:hAnsi="Arial"/>
        </w:rPr>
        <w:t>19</w:t>
      </w:r>
      <w:r w:rsidRPr="009727B3">
        <w:rPr>
          <w:rFonts w:ascii="Arial" w:hAnsi="Arial"/>
        </w:rPr>
        <w:t xml:space="preserve"> ks/ </w:t>
      </w:r>
      <w:r w:rsidR="00C76647" w:rsidRPr="009727B3">
        <w:rPr>
          <w:rFonts w:ascii="Arial" w:hAnsi="Arial"/>
          <w:i/>
          <w:iCs/>
        </w:rPr>
        <w:t>4</w:t>
      </w:r>
      <w:r w:rsidRPr="009727B3">
        <w:rPr>
          <w:rFonts w:ascii="Arial" w:hAnsi="Arial"/>
          <w:i/>
          <w:iCs/>
        </w:rPr>
        <w:t>9,7</w:t>
      </w:r>
      <w:r w:rsidR="00C76647" w:rsidRPr="009727B3">
        <w:rPr>
          <w:rFonts w:ascii="Arial" w:hAnsi="Arial"/>
          <w:i/>
          <w:iCs/>
        </w:rPr>
        <w:t>1</w:t>
      </w:r>
      <w:r w:rsidRPr="009727B3">
        <w:rPr>
          <w:rFonts w:ascii="Arial" w:hAnsi="Arial"/>
          <w:i/>
          <w:iCs/>
        </w:rPr>
        <w:t xml:space="preserve">% návratnosť a neplatné Hl 0  ks / 0,0%/ v sume </w:t>
      </w:r>
    </w:p>
    <w:p w14:paraId="37637BD6" w14:textId="3DA18048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  <w:i/>
          <w:iCs/>
        </w:rPr>
        <w:t xml:space="preserve"> </w:t>
      </w:r>
      <w:r w:rsidR="00C76647" w:rsidRPr="009727B3">
        <w:rPr>
          <w:rFonts w:ascii="Arial" w:hAnsi="Arial"/>
          <w:i/>
          <w:iCs/>
        </w:rPr>
        <w:t xml:space="preserve">    5 189</w:t>
      </w:r>
      <w:r w:rsidRPr="009727B3">
        <w:rPr>
          <w:rFonts w:ascii="Arial" w:hAnsi="Arial"/>
          <w:i/>
          <w:iCs/>
        </w:rPr>
        <w:t xml:space="preserve"> </w:t>
      </w:r>
      <w:r w:rsidR="00C76647" w:rsidRPr="009727B3">
        <w:rPr>
          <w:rFonts w:ascii="Arial" w:hAnsi="Arial"/>
          <w:i/>
          <w:iCs/>
        </w:rPr>
        <w:t>449</w:t>
      </w:r>
      <w:r w:rsidRPr="009727B3">
        <w:rPr>
          <w:rFonts w:ascii="Arial" w:hAnsi="Arial"/>
          <w:i/>
          <w:iCs/>
        </w:rPr>
        <w:t>,</w:t>
      </w:r>
      <w:r w:rsidR="00C76647" w:rsidRPr="009727B3">
        <w:rPr>
          <w:rFonts w:ascii="Arial" w:hAnsi="Arial"/>
          <w:i/>
          <w:iCs/>
        </w:rPr>
        <w:t>44</w:t>
      </w:r>
      <w:r w:rsidRPr="009727B3">
        <w:rPr>
          <w:rFonts w:ascii="Arial" w:hAnsi="Arial"/>
          <w:i/>
          <w:iCs/>
        </w:rPr>
        <w:t xml:space="preserve"> m2.</w:t>
      </w:r>
    </w:p>
    <w:p w14:paraId="7E929795" w14:textId="77777777" w:rsidR="0007695E" w:rsidRPr="009727B3" w:rsidRDefault="0007695E" w:rsidP="001062B1">
      <w:pPr>
        <w:spacing w:line="276" w:lineRule="auto"/>
        <w:rPr>
          <w:rFonts w:ascii="Arial" w:hAnsi="Arial"/>
          <w:i/>
          <w:iCs/>
        </w:rPr>
      </w:pPr>
    </w:p>
    <w:p w14:paraId="58CE1CF9" w14:textId="1A6FC50B" w:rsidR="0007695E" w:rsidRPr="009727B3" w:rsidRDefault="00B332D3" w:rsidP="001062B1">
      <w:pPr>
        <w:spacing w:line="276" w:lineRule="auto"/>
        <w:rPr>
          <w:rFonts w:ascii="Arial" w:hAnsi="Arial"/>
          <w:i/>
          <w:iCs/>
        </w:rPr>
      </w:pPr>
      <w:r w:rsidRPr="009727B3">
        <w:rPr>
          <w:rFonts w:ascii="Arial" w:hAnsi="Arial"/>
          <w:i/>
          <w:iCs/>
        </w:rPr>
        <w:t xml:space="preserve"> b/  ostatné došlé informácie / zmeny adresy, č. účtov, pripomienky a iné boli odovzdané na spracovanie.  </w:t>
      </w:r>
    </w:p>
    <w:p w14:paraId="6EA3C246" w14:textId="663CB5CB" w:rsidR="00A755B5" w:rsidRPr="009727B3" w:rsidRDefault="00A755B5" w:rsidP="001062B1">
      <w:pPr>
        <w:spacing w:line="276" w:lineRule="auto"/>
        <w:rPr>
          <w:rFonts w:ascii="Arial" w:hAnsi="Arial"/>
          <w:i/>
          <w:iCs/>
        </w:rPr>
      </w:pPr>
      <w:r w:rsidRPr="009727B3">
        <w:rPr>
          <w:rFonts w:ascii="Arial" w:hAnsi="Arial"/>
          <w:i/>
          <w:iCs/>
        </w:rPr>
        <w:t xml:space="preserve"> </w:t>
      </w:r>
    </w:p>
    <w:p w14:paraId="4217089C" w14:textId="7147C395" w:rsidR="00A755B5" w:rsidRPr="009727B3" w:rsidRDefault="00A755B5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  <w:i/>
          <w:iCs/>
        </w:rPr>
        <w:t>c/  celkovo bol</w:t>
      </w:r>
      <w:r w:rsidR="008E289B">
        <w:rPr>
          <w:rFonts w:ascii="Arial" w:hAnsi="Arial"/>
          <w:i/>
          <w:iCs/>
        </w:rPr>
        <w:t>i</w:t>
      </w:r>
      <w:r w:rsidRPr="009727B3">
        <w:rPr>
          <w:rFonts w:ascii="Arial" w:hAnsi="Arial"/>
          <w:i/>
          <w:iCs/>
        </w:rPr>
        <w:t xml:space="preserve"> prijat</w:t>
      </w:r>
      <w:r w:rsidR="008E289B">
        <w:rPr>
          <w:rFonts w:ascii="Arial" w:hAnsi="Arial"/>
          <w:i/>
          <w:iCs/>
        </w:rPr>
        <w:t>é pripomienky od</w:t>
      </w:r>
      <w:r w:rsidRPr="009727B3">
        <w:rPr>
          <w:rFonts w:ascii="Arial" w:hAnsi="Arial"/>
          <w:i/>
          <w:iCs/>
        </w:rPr>
        <w:t xml:space="preserve"> </w:t>
      </w:r>
      <w:r w:rsidR="008E289B">
        <w:rPr>
          <w:rFonts w:ascii="Arial" w:hAnsi="Arial"/>
          <w:i/>
          <w:iCs/>
        </w:rPr>
        <w:t>1</w:t>
      </w:r>
      <w:r w:rsidRPr="009727B3">
        <w:rPr>
          <w:rFonts w:ascii="Arial" w:hAnsi="Arial"/>
          <w:i/>
          <w:iCs/>
        </w:rPr>
        <w:t>7</w:t>
      </w:r>
      <w:r w:rsidR="008E289B">
        <w:rPr>
          <w:rFonts w:ascii="Arial" w:hAnsi="Arial"/>
          <w:i/>
          <w:iCs/>
        </w:rPr>
        <w:t>.</w:t>
      </w:r>
      <w:r w:rsidRPr="009727B3">
        <w:rPr>
          <w:rFonts w:ascii="Arial" w:hAnsi="Arial"/>
          <w:i/>
          <w:iCs/>
        </w:rPr>
        <w:t xml:space="preserve"> p</w:t>
      </w:r>
      <w:r w:rsidR="008E289B">
        <w:rPr>
          <w:rFonts w:ascii="Arial" w:hAnsi="Arial"/>
          <w:i/>
          <w:iCs/>
        </w:rPr>
        <w:t>odielnikov.</w:t>
      </w:r>
      <w:r w:rsidRPr="009727B3">
        <w:rPr>
          <w:rFonts w:ascii="Arial" w:hAnsi="Arial"/>
          <w:i/>
          <w:iCs/>
        </w:rPr>
        <w:t xml:space="preserve"> </w:t>
      </w:r>
    </w:p>
    <w:p w14:paraId="763A6162" w14:textId="77777777" w:rsidR="0007695E" w:rsidRPr="009727B3" w:rsidRDefault="0007695E" w:rsidP="001062B1">
      <w:pPr>
        <w:spacing w:line="276" w:lineRule="auto"/>
        <w:rPr>
          <w:rFonts w:ascii="Arial" w:hAnsi="Arial"/>
          <w:i/>
          <w:iCs/>
        </w:rPr>
      </w:pPr>
    </w:p>
    <w:p w14:paraId="5AC1A283" w14:textId="77777777" w:rsidR="0007695E" w:rsidRPr="009727B3" w:rsidRDefault="0007695E" w:rsidP="001062B1">
      <w:pPr>
        <w:spacing w:line="276" w:lineRule="auto"/>
        <w:rPr>
          <w:rFonts w:ascii="Arial" w:hAnsi="Arial"/>
          <w:i/>
          <w:iCs/>
        </w:rPr>
      </w:pPr>
    </w:p>
    <w:p w14:paraId="518468D6" w14:textId="72819185" w:rsidR="0007695E" w:rsidRDefault="00B332D3" w:rsidP="001062B1">
      <w:pPr>
        <w:tabs>
          <w:tab w:val="left" w:pos="5529"/>
          <w:tab w:val="left" w:pos="7230"/>
          <w:tab w:val="left" w:pos="8505"/>
        </w:tabs>
        <w:spacing w:line="276" w:lineRule="auto"/>
        <w:rPr>
          <w:rFonts w:ascii="Arial" w:hAnsi="Arial"/>
          <w:b/>
          <w:bCs/>
          <w:i/>
          <w:iCs/>
        </w:rPr>
      </w:pPr>
      <w:r w:rsidRPr="009727B3">
        <w:rPr>
          <w:rFonts w:ascii="Arial" w:hAnsi="Arial"/>
          <w:b/>
          <w:bCs/>
          <w:i/>
          <w:iCs/>
        </w:rPr>
        <w:t>Výsledky hlasovania za jednotlivé uznesenia :</w:t>
      </w:r>
      <w:r w:rsidR="009727B3">
        <w:rPr>
          <w:rFonts w:ascii="Arial" w:hAnsi="Arial"/>
          <w:b/>
          <w:bCs/>
          <w:i/>
          <w:iCs/>
        </w:rPr>
        <w:tab/>
      </w:r>
      <w:r w:rsidRPr="009727B3">
        <w:rPr>
          <w:rFonts w:ascii="Arial" w:hAnsi="Arial"/>
          <w:b/>
          <w:bCs/>
          <w:i/>
          <w:iCs/>
        </w:rPr>
        <w:t>Za</w:t>
      </w:r>
      <w:r w:rsidR="009727B3">
        <w:rPr>
          <w:rFonts w:ascii="Arial" w:hAnsi="Arial"/>
          <w:b/>
          <w:bCs/>
          <w:i/>
          <w:iCs/>
        </w:rPr>
        <w:tab/>
      </w:r>
      <w:r w:rsidRPr="009727B3">
        <w:rPr>
          <w:rFonts w:ascii="Arial" w:hAnsi="Arial"/>
          <w:b/>
          <w:bCs/>
          <w:i/>
          <w:iCs/>
        </w:rPr>
        <w:t>Proti</w:t>
      </w:r>
      <w:r w:rsidR="009727B3">
        <w:rPr>
          <w:rFonts w:ascii="Arial" w:hAnsi="Arial"/>
          <w:b/>
          <w:bCs/>
          <w:i/>
          <w:iCs/>
        </w:rPr>
        <w:tab/>
      </w:r>
      <w:r w:rsidRPr="009727B3">
        <w:rPr>
          <w:rFonts w:ascii="Arial" w:hAnsi="Arial"/>
          <w:b/>
          <w:bCs/>
          <w:i/>
          <w:iCs/>
        </w:rPr>
        <w:t>Zdržal sa</w:t>
      </w:r>
    </w:p>
    <w:p w14:paraId="1C4E9386" w14:textId="77777777" w:rsidR="00800E20" w:rsidRPr="009727B3" w:rsidRDefault="00800E20" w:rsidP="001062B1">
      <w:pPr>
        <w:tabs>
          <w:tab w:val="left" w:pos="5529"/>
          <w:tab w:val="left" w:pos="7230"/>
          <w:tab w:val="left" w:pos="8505"/>
        </w:tabs>
        <w:spacing w:line="276" w:lineRule="auto"/>
        <w:rPr>
          <w:rFonts w:ascii="Arial" w:hAnsi="Arial"/>
          <w:b/>
          <w:bCs/>
          <w:i/>
          <w:iCs/>
        </w:rPr>
      </w:pPr>
    </w:p>
    <w:p w14:paraId="5FB6AD23" w14:textId="17E8526E" w:rsidR="0007695E" w:rsidRPr="009727B3" w:rsidRDefault="00B332D3" w:rsidP="001062B1">
      <w:pPr>
        <w:tabs>
          <w:tab w:val="left" w:pos="5529"/>
          <w:tab w:val="left" w:pos="7230"/>
          <w:tab w:val="left" w:pos="8505"/>
        </w:tabs>
        <w:spacing w:line="276" w:lineRule="auto"/>
        <w:rPr>
          <w:rFonts w:ascii="Arial" w:hAnsi="Arial"/>
        </w:rPr>
      </w:pPr>
      <w:r w:rsidRPr="009727B3">
        <w:rPr>
          <w:rFonts w:ascii="Arial" w:hAnsi="Arial"/>
          <w:i/>
          <w:iCs/>
        </w:rPr>
        <w:t>uznesenie B 8 )</w:t>
      </w:r>
      <w:r w:rsidR="0016017C" w:rsidRPr="009727B3">
        <w:rPr>
          <w:rFonts w:ascii="Arial" w:hAnsi="Arial"/>
          <w:i/>
          <w:iCs/>
        </w:rPr>
        <w:t>Účtovná</w:t>
      </w:r>
      <w:r w:rsidRPr="009727B3">
        <w:rPr>
          <w:rFonts w:ascii="Arial" w:hAnsi="Arial"/>
          <w:i/>
          <w:iCs/>
        </w:rPr>
        <w:t xml:space="preserve">  uzávierka 202</w:t>
      </w:r>
      <w:r w:rsidR="00C76647" w:rsidRPr="009727B3">
        <w:rPr>
          <w:rFonts w:ascii="Arial" w:hAnsi="Arial"/>
          <w:i/>
          <w:iCs/>
        </w:rPr>
        <w:t>5</w:t>
      </w:r>
      <w:r w:rsidR="009727B3">
        <w:rPr>
          <w:rFonts w:ascii="Arial" w:hAnsi="Arial"/>
          <w:i/>
          <w:iCs/>
        </w:rPr>
        <w:tab/>
      </w:r>
      <w:r w:rsidRPr="009727B3">
        <w:rPr>
          <w:rFonts w:ascii="Arial" w:hAnsi="Arial"/>
          <w:i/>
          <w:iCs/>
        </w:rPr>
        <w:t>4 236 587,74</w:t>
      </w:r>
      <w:r w:rsidR="009727B3">
        <w:rPr>
          <w:rFonts w:ascii="Arial" w:hAnsi="Arial"/>
          <w:i/>
          <w:iCs/>
        </w:rPr>
        <w:tab/>
      </w:r>
      <w:r w:rsidRPr="009727B3">
        <w:rPr>
          <w:rFonts w:ascii="Arial" w:hAnsi="Arial"/>
          <w:i/>
          <w:iCs/>
        </w:rPr>
        <w:t>13666,02</w:t>
      </w:r>
      <w:r w:rsidR="009727B3">
        <w:rPr>
          <w:rFonts w:ascii="Arial" w:hAnsi="Arial"/>
          <w:i/>
          <w:iCs/>
        </w:rPr>
        <w:tab/>
      </w:r>
      <w:r w:rsidRPr="009727B3">
        <w:rPr>
          <w:rFonts w:ascii="Arial" w:hAnsi="Arial"/>
          <w:i/>
          <w:iCs/>
        </w:rPr>
        <w:t>221</w:t>
      </w:r>
      <w:r w:rsidR="00C76647" w:rsidRPr="009727B3">
        <w:rPr>
          <w:rFonts w:ascii="Arial" w:hAnsi="Arial"/>
          <w:i/>
          <w:iCs/>
        </w:rPr>
        <w:t> </w:t>
      </w:r>
      <w:r w:rsidRPr="009727B3">
        <w:rPr>
          <w:rFonts w:ascii="Arial" w:hAnsi="Arial"/>
          <w:i/>
          <w:iCs/>
        </w:rPr>
        <w:t>070,82</w:t>
      </w:r>
    </w:p>
    <w:p w14:paraId="385FFB44" w14:textId="458D2E3F" w:rsidR="0007695E" w:rsidRDefault="009727B3" w:rsidP="001062B1">
      <w:pPr>
        <w:tabs>
          <w:tab w:val="left" w:pos="5529"/>
          <w:tab w:val="left" w:pos="7230"/>
          <w:tab w:val="left" w:pos="8505"/>
        </w:tabs>
        <w:spacing w:line="276" w:lineRule="auto"/>
        <w:rPr>
          <w:rFonts w:ascii="Arial" w:hAnsi="Arial"/>
          <w:i/>
          <w:iCs/>
        </w:rPr>
      </w:pPr>
      <w:r>
        <w:rPr>
          <w:rFonts w:ascii="Arial" w:hAnsi="Arial"/>
          <w:i/>
          <w:iCs/>
        </w:rPr>
        <w:tab/>
      </w:r>
      <w:r w:rsidR="00C76647" w:rsidRPr="009727B3">
        <w:rPr>
          <w:rFonts w:ascii="Arial" w:hAnsi="Arial"/>
          <w:i/>
          <w:iCs/>
        </w:rPr>
        <w:t>67</w:t>
      </w:r>
      <w:r w:rsidR="00B332D3" w:rsidRPr="009727B3">
        <w:rPr>
          <w:rFonts w:ascii="Arial" w:hAnsi="Arial"/>
          <w:i/>
          <w:iCs/>
        </w:rPr>
        <w:t>,</w:t>
      </w:r>
      <w:r w:rsidR="00C76647" w:rsidRPr="009727B3">
        <w:rPr>
          <w:rFonts w:ascii="Arial" w:hAnsi="Arial"/>
          <w:i/>
          <w:iCs/>
        </w:rPr>
        <w:t>70</w:t>
      </w:r>
      <w:r w:rsidR="00B332D3" w:rsidRPr="009727B3">
        <w:rPr>
          <w:rFonts w:ascii="Arial" w:hAnsi="Arial"/>
          <w:i/>
          <w:iCs/>
        </w:rPr>
        <w:t xml:space="preserve"> %</w:t>
      </w:r>
      <w:r>
        <w:rPr>
          <w:rFonts w:ascii="Arial" w:hAnsi="Arial"/>
          <w:i/>
          <w:iCs/>
        </w:rPr>
        <w:tab/>
      </w:r>
      <w:r w:rsidR="00C76647" w:rsidRPr="009727B3">
        <w:rPr>
          <w:rFonts w:ascii="Arial" w:hAnsi="Arial"/>
          <w:i/>
          <w:iCs/>
        </w:rPr>
        <w:t xml:space="preserve">1,9 </w:t>
      </w:r>
      <w:r w:rsidR="00B332D3" w:rsidRPr="009727B3">
        <w:rPr>
          <w:rFonts w:ascii="Arial" w:hAnsi="Arial"/>
          <w:i/>
          <w:iCs/>
        </w:rPr>
        <w:t>%</w:t>
      </w:r>
      <w:r>
        <w:rPr>
          <w:rFonts w:ascii="Arial" w:hAnsi="Arial"/>
          <w:i/>
          <w:iCs/>
        </w:rPr>
        <w:tab/>
      </w:r>
      <w:r w:rsidR="00C76647" w:rsidRPr="009727B3">
        <w:rPr>
          <w:rFonts w:ascii="Arial" w:hAnsi="Arial"/>
          <w:i/>
          <w:iCs/>
        </w:rPr>
        <w:t>1</w:t>
      </w:r>
      <w:r w:rsidR="00B332D3" w:rsidRPr="009727B3">
        <w:rPr>
          <w:rFonts w:ascii="Arial" w:hAnsi="Arial"/>
          <w:i/>
          <w:iCs/>
        </w:rPr>
        <w:t>,</w:t>
      </w:r>
      <w:r w:rsidR="00C76647" w:rsidRPr="009727B3">
        <w:rPr>
          <w:rFonts w:ascii="Arial" w:hAnsi="Arial"/>
          <w:i/>
          <w:iCs/>
        </w:rPr>
        <w:t xml:space="preserve">53 </w:t>
      </w:r>
      <w:r w:rsidR="00B332D3" w:rsidRPr="009727B3">
        <w:rPr>
          <w:rFonts w:ascii="Arial" w:hAnsi="Arial"/>
          <w:i/>
          <w:iCs/>
        </w:rPr>
        <w:t>%</w:t>
      </w:r>
    </w:p>
    <w:p w14:paraId="412B11EE" w14:textId="77777777" w:rsidR="00800E20" w:rsidRPr="009727B3" w:rsidRDefault="00800E20" w:rsidP="001062B1">
      <w:pPr>
        <w:tabs>
          <w:tab w:val="left" w:pos="5529"/>
          <w:tab w:val="left" w:pos="7230"/>
          <w:tab w:val="left" w:pos="8505"/>
        </w:tabs>
        <w:spacing w:line="276" w:lineRule="auto"/>
        <w:rPr>
          <w:rFonts w:ascii="Arial" w:hAnsi="Arial"/>
          <w:i/>
          <w:iCs/>
        </w:rPr>
      </w:pPr>
    </w:p>
    <w:p w14:paraId="55373425" w14:textId="1A10232B" w:rsidR="0007695E" w:rsidRPr="009727B3" w:rsidRDefault="00B332D3" w:rsidP="001062B1">
      <w:pPr>
        <w:tabs>
          <w:tab w:val="left" w:pos="5529"/>
          <w:tab w:val="left" w:pos="7230"/>
          <w:tab w:val="left" w:pos="8505"/>
        </w:tabs>
        <w:spacing w:line="276" w:lineRule="auto"/>
        <w:rPr>
          <w:rFonts w:ascii="Arial" w:hAnsi="Arial"/>
        </w:rPr>
      </w:pPr>
      <w:r w:rsidRPr="009727B3">
        <w:rPr>
          <w:rFonts w:ascii="Arial" w:hAnsi="Arial"/>
          <w:i/>
          <w:iCs/>
        </w:rPr>
        <w:t xml:space="preserve">uznesenie B9   návrh </w:t>
      </w:r>
      <w:proofErr w:type="spellStart"/>
      <w:r w:rsidRPr="009727B3">
        <w:rPr>
          <w:rFonts w:ascii="Arial" w:hAnsi="Arial"/>
          <w:i/>
          <w:iCs/>
        </w:rPr>
        <w:t>fin.plánu</w:t>
      </w:r>
      <w:proofErr w:type="spellEnd"/>
      <w:r w:rsidRPr="009727B3">
        <w:rPr>
          <w:rFonts w:ascii="Arial" w:hAnsi="Arial"/>
          <w:i/>
          <w:iCs/>
        </w:rPr>
        <w:t xml:space="preserve"> 202</w:t>
      </w:r>
      <w:r w:rsidR="008E289B">
        <w:rPr>
          <w:rFonts w:ascii="Arial" w:hAnsi="Arial"/>
          <w:i/>
          <w:iCs/>
        </w:rPr>
        <w:t>6</w:t>
      </w:r>
      <w:r w:rsidR="009727B3">
        <w:rPr>
          <w:rFonts w:ascii="Arial" w:hAnsi="Arial"/>
          <w:i/>
          <w:iCs/>
        </w:rPr>
        <w:tab/>
      </w:r>
      <w:r w:rsidRPr="009727B3">
        <w:rPr>
          <w:rFonts w:ascii="Arial" w:hAnsi="Arial"/>
          <w:i/>
          <w:iCs/>
        </w:rPr>
        <w:t>3 664 895,87</w:t>
      </w:r>
      <w:r w:rsidR="009727B3">
        <w:rPr>
          <w:rFonts w:ascii="Arial" w:hAnsi="Arial"/>
          <w:i/>
          <w:iCs/>
        </w:rPr>
        <w:tab/>
      </w:r>
      <w:r w:rsidRPr="009727B3">
        <w:rPr>
          <w:rFonts w:ascii="Arial" w:hAnsi="Arial"/>
          <w:i/>
          <w:iCs/>
        </w:rPr>
        <w:t>260459,26</w:t>
      </w:r>
      <w:r w:rsidR="009727B3">
        <w:rPr>
          <w:rFonts w:ascii="Arial" w:hAnsi="Arial"/>
          <w:i/>
          <w:iCs/>
        </w:rPr>
        <w:tab/>
      </w:r>
      <w:r w:rsidRPr="009727B3">
        <w:rPr>
          <w:rFonts w:ascii="Arial" w:hAnsi="Arial"/>
          <w:i/>
          <w:iCs/>
        </w:rPr>
        <w:t>75 640,33</w:t>
      </w:r>
    </w:p>
    <w:p w14:paraId="41D8647B" w14:textId="047B843B" w:rsidR="0007695E" w:rsidRPr="009727B3" w:rsidRDefault="00C76647" w:rsidP="001062B1">
      <w:pPr>
        <w:spacing w:line="276" w:lineRule="auto"/>
        <w:ind w:left="4963" w:firstLine="709"/>
        <w:rPr>
          <w:rFonts w:ascii="Arial" w:hAnsi="Arial"/>
        </w:rPr>
      </w:pPr>
      <w:r w:rsidRPr="009727B3">
        <w:rPr>
          <w:rFonts w:ascii="Arial" w:hAnsi="Arial"/>
          <w:i/>
          <w:iCs/>
        </w:rPr>
        <w:t>64</w:t>
      </w:r>
      <w:r w:rsidR="00B332D3" w:rsidRPr="009727B3">
        <w:rPr>
          <w:rFonts w:ascii="Arial" w:hAnsi="Arial"/>
          <w:i/>
          <w:iCs/>
        </w:rPr>
        <w:t>,</w:t>
      </w:r>
      <w:r w:rsidRPr="009727B3">
        <w:rPr>
          <w:rFonts w:ascii="Arial" w:hAnsi="Arial"/>
          <w:i/>
          <w:iCs/>
        </w:rPr>
        <w:t xml:space="preserve">71 </w:t>
      </w:r>
      <w:r w:rsidR="00B332D3" w:rsidRPr="009727B3">
        <w:rPr>
          <w:rFonts w:ascii="Arial" w:hAnsi="Arial"/>
          <w:i/>
          <w:iCs/>
        </w:rPr>
        <w:t>%</w:t>
      </w:r>
      <w:r w:rsidR="00800E20">
        <w:rPr>
          <w:rFonts w:ascii="Arial" w:hAnsi="Arial"/>
          <w:i/>
          <w:iCs/>
        </w:rPr>
        <w:tab/>
      </w:r>
      <w:r w:rsidRPr="009727B3">
        <w:rPr>
          <w:rFonts w:ascii="Arial" w:hAnsi="Arial"/>
          <w:i/>
          <w:iCs/>
        </w:rPr>
        <w:t xml:space="preserve">3,39 </w:t>
      </w:r>
      <w:r w:rsidR="00B332D3" w:rsidRPr="009727B3">
        <w:rPr>
          <w:rFonts w:ascii="Arial" w:hAnsi="Arial"/>
          <w:i/>
          <w:iCs/>
        </w:rPr>
        <w:t>%</w:t>
      </w:r>
      <w:r w:rsidR="00800E20">
        <w:rPr>
          <w:rFonts w:ascii="Arial" w:hAnsi="Arial"/>
          <w:i/>
          <w:iCs/>
        </w:rPr>
        <w:tab/>
      </w:r>
      <w:r w:rsidRPr="009727B3">
        <w:rPr>
          <w:rFonts w:ascii="Arial" w:hAnsi="Arial"/>
          <w:i/>
          <w:iCs/>
        </w:rPr>
        <w:t>3</w:t>
      </w:r>
      <w:r w:rsidR="00B332D3" w:rsidRPr="009727B3">
        <w:rPr>
          <w:rFonts w:ascii="Arial" w:hAnsi="Arial"/>
          <w:i/>
          <w:iCs/>
        </w:rPr>
        <w:t>,0</w:t>
      </w:r>
      <w:r w:rsidRPr="009727B3">
        <w:rPr>
          <w:rFonts w:ascii="Arial" w:hAnsi="Arial"/>
          <w:i/>
          <w:iCs/>
        </w:rPr>
        <w:t xml:space="preserve">3 </w:t>
      </w:r>
      <w:r w:rsidR="00B332D3" w:rsidRPr="009727B3">
        <w:rPr>
          <w:rFonts w:ascii="Arial" w:hAnsi="Arial"/>
          <w:i/>
          <w:iCs/>
        </w:rPr>
        <w:t>%</w:t>
      </w:r>
      <w:r w:rsidRPr="009727B3">
        <w:rPr>
          <w:rFonts w:ascii="Arial" w:hAnsi="Arial"/>
          <w:i/>
          <w:iCs/>
        </w:rPr>
        <w:t xml:space="preserve"> </w:t>
      </w:r>
    </w:p>
    <w:p w14:paraId="259391E2" w14:textId="77777777" w:rsidR="0007695E" w:rsidRPr="009727B3" w:rsidRDefault="0007695E" w:rsidP="001062B1">
      <w:pPr>
        <w:spacing w:line="276" w:lineRule="auto"/>
        <w:rPr>
          <w:rFonts w:ascii="Arial" w:hAnsi="Arial"/>
          <w:i/>
          <w:iCs/>
        </w:rPr>
      </w:pPr>
    </w:p>
    <w:p w14:paraId="295064B8" w14:textId="2E025D1B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  <w:i/>
          <w:iCs/>
        </w:rPr>
        <w:t>uznesenie B10 Vyplatenie dividend</w:t>
      </w:r>
      <w:r w:rsidR="00800E20">
        <w:rPr>
          <w:rFonts w:ascii="Arial" w:hAnsi="Arial"/>
          <w:i/>
          <w:iCs/>
        </w:rPr>
        <w:tab/>
      </w:r>
      <w:r w:rsidR="00800E20">
        <w:rPr>
          <w:rFonts w:ascii="Arial" w:hAnsi="Arial"/>
          <w:i/>
          <w:iCs/>
        </w:rPr>
        <w:tab/>
      </w:r>
      <w:r w:rsidR="008E3F50">
        <w:rPr>
          <w:rFonts w:ascii="Arial" w:hAnsi="Arial"/>
          <w:i/>
          <w:iCs/>
        </w:rPr>
        <w:t xml:space="preserve"> </w:t>
      </w:r>
      <w:r w:rsidR="008E3F50">
        <w:rPr>
          <w:rFonts w:ascii="Arial" w:hAnsi="Arial"/>
          <w:i/>
          <w:iCs/>
        </w:rPr>
        <w:tab/>
      </w:r>
      <w:r w:rsidRPr="009727B3">
        <w:rPr>
          <w:rFonts w:ascii="Arial" w:hAnsi="Arial"/>
          <w:i/>
          <w:iCs/>
        </w:rPr>
        <w:t>4169 171,54</w:t>
      </w:r>
      <w:r w:rsidR="00800E20">
        <w:rPr>
          <w:rFonts w:ascii="Arial" w:hAnsi="Arial"/>
          <w:i/>
          <w:iCs/>
        </w:rPr>
        <w:tab/>
      </w:r>
      <w:r w:rsidRPr="009727B3">
        <w:rPr>
          <w:rFonts w:ascii="Arial" w:hAnsi="Arial"/>
          <w:i/>
          <w:iCs/>
        </w:rPr>
        <w:t>212 846,56</w:t>
      </w:r>
      <w:r w:rsidR="00800E20">
        <w:rPr>
          <w:rFonts w:ascii="Arial" w:hAnsi="Arial"/>
          <w:i/>
          <w:iCs/>
        </w:rPr>
        <w:tab/>
      </w:r>
      <w:r w:rsidRPr="009727B3">
        <w:rPr>
          <w:rFonts w:ascii="Arial" w:hAnsi="Arial"/>
          <w:i/>
          <w:iCs/>
        </w:rPr>
        <w:t>66 719,44</w:t>
      </w:r>
    </w:p>
    <w:p w14:paraId="0C34A39D" w14:textId="2BBAAEB9" w:rsidR="0007695E" w:rsidRPr="009727B3" w:rsidRDefault="00C76647" w:rsidP="001062B1">
      <w:pPr>
        <w:spacing w:line="276" w:lineRule="auto"/>
        <w:ind w:left="4963" w:firstLine="709"/>
        <w:rPr>
          <w:rFonts w:ascii="Arial" w:hAnsi="Arial"/>
        </w:rPr>
      </w:pPr>
      <w:r w:rsidRPr="009727B3">
        <w:rPr>
          <w:rFonts w:ascii="Arial" w:hAnsi="Arial"/>
          <w:i/>
          <w:iCs/>
        </w:rPr>
        <w:t>69</w:t>
      </w:r>
      <w:r w:rsidR="00B332D3" w:rsidRPr="009727B3">
        <w:rPr>
          <w:rFonts w:ascii="Arial" w:hAnsi="Arial"/>
          <w:i/>
          <w:iCs/>
        </w:rPr>
        <w:t>,</w:t>
      </w:r>
      <w:r w:rsidRPr="009727B3">
        <w:rPr>
          <w:rFonts w:ascii="Arial" w:hAnsi="Arial"/>
          <w:i/>
          <w:iCs/>
        </w:rPr>
        <w:t xml:space="preserve">07 </w:t>
      </w:r>
      <w:r w:rsidR="00B332D3" w:rsidRPr="009727B3">
        <w:rPr>
          <w:rFonts w:ascii="Arial" w:hAnsi="Arial"/>
          <w:i/>
          <w:iCs/>
        </w:rPr>
        <w:t>%</w:t>
      </w:r>
      <w:r w:rsidR="008E3F50">
        <w:rPr>
          <w:rFonts w:ascii="Arial" w:hAnsi="Arial"/>
          <w:i/>
          <w:iCs/>
        </w:rPr>
        <w:tab/>
      </w:r>
      <w:r w:rsidRPr="009727B3">
        <w:rPr>
          <w:rFonts w:ascii="Arial" w:hAnsi="Arial"/>
          <w:i/>
          <w:iCs/>
        </w:rPr>
        <w:t xml:space="preserve">0,3 </w:t>
      </w:r>
      <w:r w:rsidR="00B332D3" w:rsidRPr="009727B3">
        <w:rPr>
          <w:rFonts w:ascii="Arial" w:hAnsi="Arial"/>
          <w:i/>
          <w:iCs/>
        </w:rPr>
        <w:t>%</w:t>
      </w:r>
      <w:r w:rsidR="008E3F50">
        <w:rPr>
          <w:rFonts w:ascii="Arial" w:hAnsi="Arial"/>
          <w:i/>
          <w:iCs/>
        </w:rPr>
        <w:tab/>
      </w:r>
      <w:r w:rsidR="008E3F50">
        <w:rPr>
          <w:rFonts w:ascii="Arial" w:hAnsi="Arial"/>
          <w:i/>
          <w:iCs/>
        </w:rPr>
        <w:tab/>
      </w:r>
      <w:r w:rsidRPr="009727B3">
        <w:rPr>
          <w:rFonts w:ascii="Arial" w:hAnsi="Arial"/>
          <w:i/>
          <w:iCs/>
        </w:rPr>
        <w:t xml:space="preserve">1,74 </w:t>
      </w:r>
      <w:r w:rsidR="00B332D3" w:rsidRPr="009727B3">
        <w:rPr>
          <w:rFonts w:ascii="Arial" w:hAnsi="Arial"/>
          <w:i/>
          <w:iCs/>
        </w:rPr>
        <w:t>%</w:t>
      </w:r>
    </w:p>
    <w:p w14:paraId="5A757D6C" w14:textId="77777777" w:rsidR="0007695E" w:rsidRPr="009727B3" w:rsidRDefault="0007695E" w:rsidP="001062B1">
      <w:pPr>
        <w:spacing w:line="276" w:lineRule="auto"/>
        <w:rPr>
          <w:rFonts w:ascii="Arial" w:hAnsi="Arial"/>
          <w:i/>
          <w:iCs/>
        </w:rPr>
      </w:pPr>
    </w:p>
    <w:p w14:paraId="68598BB2" w14:textId="33CDC7D9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  <w:i/>
          <w:iCs/>
        </w:rPr>
        <w:t>uznesenie B11 Správa dozornej rady</w:t>
      </w:r>
      <w:r w:rsidR="008E3F50">
        <w:rPr>
          <w:rFonts w:ascii="Arial" w:hAnsi="Arial"/>
          <w:i/>
          <w:iCs/>
        </w:rPr>
        <w:tab/>
      </w:r>
      <w:r w:rsidR="00800E20">
        <w:rPr>
          <w:rFonts w:ascii="Arial" w:hAnsi="Arial"/>
          <w:i/>
          <w:iCs/>
        </w:rPr>
        <w:tab/>
      </w:r>
      <w:r w:rsidR="00800E20">
        <w:rPr>
          <w:rFonts w:ascii="Arial" w:hAnsi="Arial"/>
          <w:i/>
          <w:iCs/>
        </w:rPr>
        <w:tab/>
      </w:r>
      <w:r w:rsidRPr="009727B3">
        <w:rPr>
          <w:rFonts w:ascii="Arial" w:hAnsi="Arial"/>
          <w:i/>
          <w:iCs/>
        </w:rPr>
        <w:t>4 146 869,58</w:t>
      </w:r>
      <w:r w:rsidR="00800E20">
        <w:rPr>
          <w:rFonts w:ascii="Arial" w:hAnsi="Arial"/>
          <w:i/>
          <w:iCs/>
        </w:rPr>
        <w:tab/>
        <w:t xml:space="preserve"> </w:t>
      </w:r>
      <w:r w:rsidRPr="009727B3">
        <w:rPr>
          <w:rFonts w:ascii="Arial" w:hAnsi="Arial"/>
          <w:i/>
          <w:iCs/>
        </w:rPr>
        <w:t>261 601,14</w:t>
      </w:r>
      <w:r w:rsidR="00800E20">
        <w:rPr>
          <w:rFonts w:ascii="Arial" w:hAnsi="Arial"/>
          <w:i/>
          <w:iCs/>
        </w:rPr>
        <w:tab/>
      </w:r>
      <w:r w:rsidRPr="009727B3">
        <w:rPr>
          <w:rFonts w:ascii="Arial" w:hAnsi="Arial"/>
          <w:i/>
          <w:iCs/>
        </w:rPr>
        <w:t>62 853,86</w:t>
      </w:r>
    </w:p>
    <w:p w14:paraId="4E512858" w14:textId="414D00A9" w:rsidR="0007695E" w:rsidRPr="009727B3" w:rsidRDefault="00C76647" w:rsidP="001062B1">
      <w:pPr>
        <w:spacing w:line="276" w:lineRule="auto"/>
        <w:ind w:left="4963" w:firstLine="709"/>
        <w:rPr>
          <w:rFonts w:ascii="Arial" w:hAnsi="Arial"/>
        </w:rPr>
      </w:pPr>
      <w:r w:rsidRPr="009727B3">
        <w:rPr>
          <w:rFonts w:ascii="Arial" w:hAnsi="Arial"/>
          <w:i/>
          <w:iCs/>
        </w:rPr>
        <w:t>65</w:t>
      </w:r>
      <w:r w:rsidR="00B332D3" w:rsidRPr="009727B3">
        <w:rPr>
          <w:rFonts w:ascii="Arial" w:hAnsi="Arial"/>
          <w:i/>
          <w:iCs/>
        </w:rPr>
        <w:t>,</w:t>
      </w:r>
      <w:r w:rsidRPr="009727B3">
        <w:rPr>
          <w:rFonts w:ascii="Arial" w:hAnsi="Arial"/>
          <w:i/>
          <w:iCs/>
        </w:rPr>
        <w:t>61</w:t>
      </w:r>
      <w:r w:rsidR="00B332D3" w:rsidRPr="009727B3">
        <w:rPr>
          <w:rFonts w:ascii="Arial" w:hAnsi="Arial"/>
          <w:i/>
          <w:iCs/>
        </w:rPr>
        <w:t>%</w:t>
      </w:r>
      <w:r w:rsidR="00800E20">
        <w:rPr>
          <w:rFonts w:ascii="Arial" w:hAnsi="Arial"/>
          <w:i/>
          <w:iCs/>
        </w:rPr>
        <w:tab/>
      </w:r>
      <w:r w:rsidRPr="009727B3">
        <w:rPr>
          <w:rFonts w:ascii="Arial" w:hAnsi="Arial"/>
          <w:i/>
          <w:iCs/>
        </w:rPr>
        <w:t>4,0</w:t>
      </w:r>
      <w:r w:rsidR="00B332D3" w:rsidRPr="009727B3">
        <w:rPr>
          <w:rFonts w:ascii="Arial" w:hAnsi="Arial"/>
          <w:i/>
          <w:iCs/>
        </w:rPr>
        <w:t>0%</w:t>
      </w:r>
      <w:r w:rsidR="00800E20">
        <w:rPr>
          <w:rFonts w:ascii="Arial" w:hAnsi="Arial"/>
          <w:i/>
          <w:iCs/>
        </w:rPr>
        <w:tab/>
      </w:r>
      <w:r w:rsidR="00800E20">
        <w:rPr>
          <w:rFonts w:ascii="Arial" w:hAnsi="Arial"/>
          <w:i/>
          <w:iCs/>
        </w:rPr>
        <w:tab/>
      </w:r>
      <w:r w:rsidRPr="009727B3">
        <w:rPr>
          <w:rFonts w:ascii="Arial" w:hAnsi="Arial"/>
          <w:i/>
          <w:iCs/>
        </w:rPr>
        <w:t xml:space="preserve">1,17 </w:t>
      </w:r>
      <w:r w:rsidR="00B332D3" w:rsidRPr="009727B3">
        <w:rPr>
          <w:rFonts w:ascii="Arial" w:hAnsi="Arial"/>
          <w:i/>
          <w:iCs/>
        </w:rPr>
        <w:t>%</w:t>
      </w:r>
    </w:p>
    <w:p w14:paraId="1A859B67" w14:textId="77777777" w:rsidR="0007695E" w:rsidRPr="009727B3" w:rsidRDefault="0007695E" w:rsidP="001062B1">
      <w:pPr>
        <w:spacing w:line="276" w:lineRule="auto"/>
        <w:rPr>
          <w:rFonts w:ascii="Arial" w:hAnsi="Arial"/>
          <w:i/>
          <w:iCs/>
        </w:rPr>
      </w:pPr>
    </w:p>
    <w:p w14:paraId="3C77E699" w14:textId="77777777" w:rsidR="0007695E" w:rsidRPr="009727B3" w:rsidRDefault="0007695E" w:rsidP="001062B1">
      <w:pPr>
        <w:spacing w:line="276" w:lineRule="auto"/>
        <w:rPr>
          <w:rFonts w:ascii="Arial" w:hAnsi="Arial"/>
          <w:i/>
          <w:iCs/>
        </w:rPr>
      </w:pPr>
    </w:p>
    <w:p w14:paraId="5ED650EC" w14:textId="49FEF976" w:rsidR="0007695E" w:rsidRPr="009727B3" w:rsidRDefault="00B332D3" w:rsidP="001062B1">
      <w:pPr>
        <w:spacing w:line="276" w:lineRule="auto"/>
        <w:rPr>
          <w:rFonts w:ascii="Arial" w:hAnsi="Arial"/>
        </w:rPr>
      </w:pPr>
      <w:r w:rsidRPr="009727B3">
        <w:rPr>
          <w:rFonts w:ascii="Arial" w:hAnsi="Arial"/>
          <w:i/>
          <w:iCs/>
        </w:rPr>
        <w:t xml:space="preserve">Uznesenia spoločne schvaľované            </w:t>
      </w:r>
      <w:r w:rsidR="009D0DC1">
        <w:rPr>
          <w:rFonts w:ascii="Arial" w:hAnsi="Arial"/>
          <w:i/>
          <w:iCs/>
        </w:rPr>
        <w:t xml:space="preserve">                 4 864 185,97    75 692,70     216 445,20</w:t>
      </w:r>
      <w:r w:rsidRPr="009727B3">
        <w:rPr>
          <w:rFonts w:ascii="Arial" w:hAnsi="Arial"/>
          <w:i/>
          <w:iCs/>
        </w:rPr>
        <w:t xml:space="preserve">               </w:t>
      </w:r>
      <w:r w:rsidR="00237662" w:rsidRPr="009727B3">
        <w:rPr>
          <w:rFonts w:ascii="Arial" w:hAnsi="Arial"/>
          <w:i/>
          <w:iCs/>
        </w:rPr>
        <w:t xml:space="preserve">                                                               </w:t>
      </w:r>
      <w:r w:rsidRPr="009727B3">
        <w:rPr>
          <w:rFonts w:ascii="Arial" w:hAnsi="Arial"/>
          <w:i/>
          <w:iCs/>
        </w:rPr>
        <w:t xml:space="preserve">              </w:t>
      </w:r>
    </w:p>
    <w:p w14:paraId="5EEB69AA" w14:textId="3D95BCB0" w:rsidR="0007695E" w:rsidRPr="009727B3" w:rsidRDefault="00B332D3" w:rsidP="001062B1">
      <w:pPr>
        <w:spacing w:line="276" w:lineRule="auto"/>
        <w:rPr>
          <w:rFonts w:ascii="Arial" w:hAnsi="Arial"/>
          <w:i/>
          <w:iCs/>
        </w:rPr>
      </w:pPr>
      <w:r w:rsidRPr="009727B3">
        <w:rPr>
          <w:rFonts w:ascii="Arial" w:hAnsi="Arial"/>
          <w:i/>
          <w:iCs/>
        </w:rPr>
        <w:t xml:space="preserve"> A1,B1- B7, B12, C1-C</w:t>
      </w:r>
      <w:r w:rsidR="00C76647" w:rsidRPr="009727B3">
        <w:rPr>
          <w:rFonts w:ascii="Arial" w:hAnsi="Arial"/>
          <w:i/>
          <w:iCs/>
        </w:rPr>
        <w:t>6</w:t>
      </w:r>
      <w:r w:rsidRPr="009727B3">
        <w:rPr>
          <w:rFonts w:ascii="Arial" w:hAnsi="Arial"/>
          <w:i/>
          <w:iCs/>
        </w:rPr>
        <w:t xml:space="preserve">                                          </w:t>
      </w:r>
      <w:r w:rsidR="00237662" w:rsidRPr="009727B3">
        <w:rPr>
          <w:rFonts w:ascii="Arial" w:hAnsi="Arial"/>
          <w:i/>
          <w:iCs/>
        </w:rPr>
        <w:t xml:space="preserve">   </w:t>
      </w:r>
      <w:r w:rsidR="00C76647" w:rsidRPr="009727B3">
        <w:rPr>
          <w:rFonts w:ascii="Arial" w:hAnsi="Arial"/>
          <w:i/>
          <w:iCs/>
        </w:rPr>
        <w:t>66</w:t>
      </w:r>
      <w:r w:rsidRPr="009727B3">
        <w:rPr>
          <w:rFonts w:ascii="Arial" w:hAnsi="Arial"/>
          <w:i/>
          <w:iCs/>
        </w:rPr>
        <w:t>,</w:t>
      </w:r>
      <w:r w:rsidR="00C76647" w:rsidRPr="009727B3">
        <w:rPr>
          <w:rFonts w:ascii="Arial" w:hAnsi="Arial"/>
          <w:i/>
          <w:iCs/>
        </w:rPr>
        <w:t>77</w:t>
      </w:r>
      <w:r w:rsidR="00237662" w:rsidRPr="009727B3">
        <w:rPr>
          <w:rFonts w:ascii="Arial" w:hAnsi="Arial"/>
          <w:i/>
          <w:iCs/>
        </w:rPr>
        <w:t xml:space="preserve"> </w:t>
      </w:r>
      <w:r w:rsidRPr="009727B3">
        <w:rPr>
          <w:rFonts w:ascii="Arial" w:hAnsi="Arial"/>
          <w:i/>
          <w:iCs/>
        </w:rPr>
        <w:t xml:space="preserve">% </w:t>
      </w:r>
      <w:r w:rsidR="008E3F50">
        <w:rPr>
          <w:rFonts w:ascii="Arial" w:hAnsi="Arial"/>
          <w:i/>
          <w:iCs/>
        </w:rPr>
        <w:tab/>
      </w:r>
      <w:r w:rsidR="00237662" w:rsidRPr="009727B3">
        <w:rPr>
          <w:rFonts w:ascii="Arial" w:hAnsi="Arial"/>
          <w:i/>
          <w:iCs/>
        </w:rPr>
        <w:t xml:space="preserve">1,04 </w:t>
      </w:r>
      <w:r w:rsidRPr="009727B3">
        <w:rPr>
          <w:rFonts w:ascii="Arial" w:hAnsi="Arial"/>
          <w:i/>
          <w:iCs/>
        </w:rPr>
        <w:t xml:space="preserve">% </w:t>
      </w:r>
      <w:r w:rsidR="008E3F50">
        <w:rPr>
          <w:rFonts w:ascii="Arial" w:hAnsi="Arial"/>
          <w:i/>
          <w:iCs/>
        </w:rPr>
        <w:tab/>
      </w:r>
      <w:r w:rsidR="00237662" w:rsidRPr="009727B3">
        <w:rPr>
          <w:rFonts w:ascii="Arial" w:hAnsi="Arial"/>
          <w:i/>
          <w:iCs/>
        </w:rPr>
        <w:t xml:space="preserve">2,97 </w:t>
      </w:r>
      <w:r w:rsidRPr="009727B3">
        <w:rPr>
          <w:rFonts w:ascii="Arial" w:hAnsi="Arial"/>
          <w:i/>
          <w:iCs/>
        </w:rPr>
        <w:t>%</w:t>
      </w:r>
    </w:p>
    <w:p w14:paraId="2EFCCF8C" w14:textId="45C90C33" w:rsidR="00A755B5" w:rsidRPr="009727B3" w:rsidRDefault="00A755B5" w:rsidP="001062B1">
      <w:pPr>
        <w:spacing w:line="276" w:lineRule="auto"/>
        <w:rPr>
          <w:rFonts w:ascii="Arial" w:hAnsi="Arial"/>
          <w:i/>
          <w:iCs/>
        </w:rPr>
      </w:pPr>
    </w:p>
    <w:p w14:paraId="0841893C" w14:textId="77777777" w:rsidR="0007695E" w:rsidRDefault="0007695E" w:rsidP="001062B1">
      <w:pPr>
        <w:spacing w:line="276" w:lineRule="auto"/>
        <w:rPr>
          <w:rFonts w:ascii="Arial" w:hAnsi="Arial"/>
          <w:i/>
          <w:iCs/>
        </w:rPr>
      </w:pPr>
    </w:p>
    <w:p w14:paraId="792229BA" w14:textId="77777777" w:rsidR="00130FE5" w:rsidRDefault="00130FE5" w:rsidP="001062B1">
      <w:pPr>
        <w:spacing w:line="276" w:lineRule="auto"/>
        <w:rPr>
          <w:rFonts w:ascii="Arial" w:hAnsi="Arial"/>
          <w:i/>
          <w:iCs/>
        </w:rPr>
      </w:pPr>
    </w:p>
    <w:p w14:paraId="75C74B27" w14:textId="77777777" w:rsidR="00130FE5" w:rsidRDefault="00130FE5" w:rsidP="001062B1">
      <w:pPr>
        <w:spacing w:line="276" w:lineRule="auto"/>
        <w:rPr>
          <w:rFonts w:ascii="Arial" w:hAnsi="Arial"/>
          <w:i/>
          <w:iCs/>
        </w:rPr>
      </w:pPr>
    </w:p>
    <w:p w14:paraId="4D2191BD" w14:textId="77777777" w:rsidR="00130FE5" w:rsidRDefault="00130FE5" w:rsidP="001062B1">
      <w:pPr>
        <w:spacing w:line="276" w:lineRule="auto"/>
        <w:rPr>
          <w:rFonts w:ascii="Arial" w:hAnsi="Arial"/>
          <w:i/>
          <w:iCs/>
        </w:rPr>
      </w:pPr>
    </w:p>
    <w:p w14:paraId="1DF33EEE" w14:textId="77777777" w:rsidR="00130FE5" w:rsidRDefault="00130FE5" w:rsidP="001062B1">
      <w:pPr>
        <w:spacing w:line="276" w:lineRule="auto"/>
        <w:rPr>
          <w:rFonts w:ascii="Arial" w:hAnsi="Arial"/>
          <w:i/>
          <w:iCs/>
        </w:rPr>
      </w:pPr>
    </w:p>
    <w:p w14:paraId="07435DFB" w14:textId="77777777" w:rsidR="00130FE5" w:rsidRDefault="00130FE5" w:rsidP="001062B1">
      <w:pPr>
        <w:spacing w:line="276" w:lineRule="auto"/>
        <w:rPr>
          <w:rFonts w:ascii="Arial" w:hAnsi="Arial"/>
          <w:i/>
          <w:iCs/>
        </w:rPr>
      </w:pPr>
    </w:p>
    <w:p w14:paraId="45F4446A" w14:textId="77777777" w:rsidR="00130FE5" w:rsidRDefault="00130FE5" w:rsidP="001062B1">
      <w:pPr>
        <w:spacing w:line="276" w:lineRule="auto"/>
        <w:rPr>
          <w:rFonts w:ascii="Arial" w:hAnsi="Arial"/>
          <w:i/>
          <w:iCs/>
        </w:rPr>
      </w:pPr>
    </w:p>
    <w:p w14:paraId="3508B3AE" w14:textId="77777777" w:rsidR="00130FE5" w:rsidRDefault="00130FE5" w:rsidP="001062B1">
      <w:pPr>
        <w:spacing w:line="276" w:lineRule="auto"/>
        <w:rPr>
          <w:rFonts w:ascii="Arial" w:hAnsi="Arial"/>
          <w:i/>
          <w:iCs/>
        </w:rPr>
      </w:pPr>
    </w:p>
    <w:p w14:paraId="5C39E9F2" w14:textId="77777777" w:rsidR="00130FE5" w:rsidRDefault="00130FE5" w:rsidP="001062B1">
      <w:pPr>
        <w:spacing w:line="276" w:lineRule="auto"/>
        <w:rPr>
          <w:rFonts w:ascii="Arial" w:hAnsi="Arial"/>
          <w:i/>
          <w:iCs/>
        </w:rPr>
      </w:pPr>
    </w:p>
    <w:p w14:paraId="4964656C" w14:textId="77777777" w:rsidR="00130FE5" w:rsidRDefault="00130FE5" w:rsidP="001062B1">
      <w:pPr>
        <w:spacing w:line="276" w:lineRule="auto"/>
        <w:rPr>
          <w:rFonts w:ascii="Arial" w:hAnsi="Arial"/>
          <w:i/>
          <w:iCs/>
        </w:rPr>
      </w:pPr>
    </w:p>
    <w:p w14:paraId="5BCF4E29" w14:textId="77777777" w:rsidR="00130FE5" w:rsidRDefault="00130FE5" w:rsidP="001062B1">
      <w:pPr>
        <w:spacing w:line="276" w:lineRule="auto"/>
        <w:rPr>
          <w:rFonts w:ascii="Arial" w:hAnsi="Arial"/>
          <w:i/>
          <w:iCs/>
        </w:rPr>
      </w:pPr>
    </w:p>
    <w:p w14:paraId="0BE03EF7" w14:textId="77777777" w:rsidR="00237662" w:rsidRPr="009727B3" w:rsidRDefault="00237662" w:rsidP="001062B1">
      <w:pPr>
        <w:spacing w:line="276" w:lineRule="auto"/>
        <w:rPr>
          <w:rFonts w:ascii="Arial" w:hAnsi="Arial"/>
          <w:i/>
          <w:iCs/>
        </w:rPr>
      </w:pPr>
    </w:p>
    <w:p w14:paraId="10912553" w14:textId="77777777" w:rsidR="00237662" w:rsidRPr="009727B3" w:rsidRDefault="00237662" w:rsidP="00130FE5">
      <w:pPr>
        <w:jc w:val="center"/>
        <w:rPr>
          <w:rFonts w:ascii="Arial" w:hAnsi="Arial"/>
          <w:b/>
          <w:bCs/>
        </w:rPr>
      </w:pPr>
      <w:r w:rsidRPr="009727B3">
        <w:rPr>
          <w:rFonts w:ascii="Arial" w:hAnsi="Arial"/>
          <w:b/>
          <w:bCs/>
        </w:rPr>
        <w:t xml:space="preserve">Výsledky hlasovania do výboru a DR </w:t>
      </w:r>
    </w:p>
    <w:p w14:paraId="759CE0B0" w14:textId="280C966B" w:rsidR="00237662" w:rsidRPr="009727B3" w:rsidRDefault="00237662" w:rsidP="00130FE5">
      <w:pPr>
        <w:jc w:val="center"/>
        <w:rPr>
          <w:rFonts w:ascii="Arial" w:hAnsi="Arial"/>
          <w:b/>
          <w:bCs/>
        </w:rPr>
      </w:pPr>
      <w:r w:rsidRPr="009727B3">
        <w:rPr>
          <w:rFonts w:ascii="Arial" w:hAnsi="Arial"/>
          <w:b/>
          <w:bCs/>
        </w:rPr>
        <w:t xml:space="preserve">z korešpondenčného zhromaždenia za rok 2025 </w:t>
      </w:r>
    </w:p>
    <w:p w14:paraId="6642BD81" w14:textId="04B3E578" w:rsidR="00237662" w:rsidRPr="009727B3" w:rsidRDefault="00237662" w:rsidP="00130FE5">
      <w:pPr>
        <w:jc w:val="center"/>
        <w:rPr>
          <w:rFonts w:ascii="Arial" w:hAnsi="Arial"/>
          <w:b/>
          <w:bCs/>
        </w:rPr>
      </w:pPr>
      <w:r w:rsidRPr="009727B3">
        <w:rPr>
          <w:rFonts w:ascii="Arial" w:hAnsi="Arial"/>
          <w:b/>
          <w:bCs/>
        </w:rPr>
        <w:t>podľa počtu hlasov:</w:t>
      </w:r>
    </w:p>
    <w:p w14:paraId="5F50E647" w14:textId="77777777" w:rsidR="00237662" w:rsidRPr="009727B3" w:rsidRDefault="00237662" w:rsidP="00130FE5">
      <w:pPr>
        <w:jc w:val="center"/>
        <w:rPr>
          <w:rFonts w:ascii="Arial" w:hAnsi="Arial"/>
          <w:b/>
          <w:bCs/>
        </w:rPr>
      </w:pPr>
    </w:p>
    <w:p w14:paraId="1D9EA8B6" w14:textId="77777777" w:rsidR="00237662" w:rsidRPr="009727B3" w:rsidRDefault="00237662" w:rsidP="00130FE5">
      <w:pPr>
        <w:jc w:val="center"/>
        <w:rPr>
          <w:rFonts w:ascii="Arial" w:hAnsi="Arial"/>
          <w:b/>
          <w:bCs/>
        </w:rPr>
      </w:pPr>
    </w:p>
    <w:p w14:paraId="23CE6F2B" w14:textId="67D81D37" w:rsidR="00237662" w:rsidRPr="009727B3" w:rsidRDefault="00237662" w:rsidP="00130FE5">
      <w:pPr>
        <w:rPr>
          <w:rFonts w:ascii="Arial" w:hAnsi="Arial"/>
          <w:b/>
          <w:bCs/>
        </w:rPr>
      </w:pPr>
      <w:r w:rsidRPr="009727B3">
        <w:rPr>
          <w:rFonts w:ascii="Arial" w:hAnsi="Arial"/>
          <w:b/>
          <w:bCs/>
        </w:rPr>
        <w:t>Hlasovanie do výboru:</w:t>
      </w:r>
    </w:p>
    <w:p w14:paraId="4E235545" w14:textId="77777777" w:rsidR="00237662" w:rsidRPr="009727B3" w:rsidRDefault="00237662" w:rsidP="00130FE5">
      <w:pPr>
        <w:rPr>
          <w:rFonts w:ascii="Arial" w:hAnsi="Arial"/>
          <w:b/>
          <w:bCs/>
        </w:rPr>
      </w:pPr>
    </w:p>
    <w:p w14:paraId="3D159025" w14:textId="1445F8D0" w:rsidR="00237662" w:rsidRPr="009727B3" w:rsidRDefault="00237662" w:rsidP="00130FE5">
      <w:pPr>
        <w:rPr>
          <w:rFonts w:ascii="Arial" w:hAnsi="Arial"/>
          <w:u w:val="single"/>
        </w:rPr>
      </w:pPr>
      <w:r w:rsidRPr="009727B3">
        <w:rPr>
          <w:rFonts w:ascii="Arial" w:hAnsi="Arial"/>
          <w:u w:val="single"/>
        </w:rPr>
        <w:t>Číslo kandidáta</w:t>
      </w:r>
      <w:r w:rsidRPr="009727B3">
        <w:rPr>
          <w:rFonts w:ascii="Arial" w:hAnsi="Arial"/>
          <w:u w:val="single"/>
        </w:rPr>
        <w:tab/>
        <w:t>Meno kandidáta</w:t>
      </w:r>
      <w:r w:rsidRPr="009727B3">
        <w:rPr>
          <w:rFonts w:ascii="Arial" w:hAnsi="Arial"/>
          <w:u w:val="single"/>
        </w:rPr>
        <w:tab/>
      </w:r>
      <w:r w:rsidR="00850FC2" w:rsidRPr="009727B3">
        <w:rPr>
          <w:rFonts w:ascii="Arial" w:hAnsi="Arial"/>
          <w:u w:val="single"/>
        </w:rPr>
        <w:t xml:space="preserve">          </w:t>
      </w:r>
      <w:r w:rsidRPr="009727B3">
        <w:rPr>
          <w:rFonts w:ascii="Arial" w:hAnsi="Arial"/>
          <w:u w:val="single"/>
        </w:rPr>
        <w:t>Počet hlasov</w:t>
      </w:r>
      <w:r w:rsidRPr="009727B3">
        <w:rPr>
          <w:rFonts w:ascii="Arial" w:hAnsi="Arial"/>
          <w:u w:val="single"/>
        </w:rPr>
        <w:tab/>
        <w:t xml:space="preserve"> </w:t>
      </w:r>
      <w:r w:rsidR="00850FC2" w:rsidRPr="009727B3">
        <w:rPr>
          <w:rFonts w:ascii="Arial" w:hAnsi="Arial"/>
          <w:u w:val="single"/>
        </w:rPr>
        <w:t xml:space="preserve">  </w:t>
      </w:r>
      <w:r w:rsidRPr="009727B3">
        <w:rPr>
          <w:rFonts w:ascii="Arial" w:hAnsi="Arial"/>
          <w:u w:val="single"/>
        </w:rPr>
        <w:t>Počet hlasov v %</w:t>
      </w:r>
      <w:r w:rsidRPr="009727B3">
        <w:rPr>
          <w:rFonts w:ascii="Arial" w:hAnsi="Arial"/>
          <w:u w:val="single"/>
        </w:rPr>
        <w:tab/>
        <w:t xml:space="preserve"> Poradie</w:t>
      </w:r>
    </w:p>
    <w:p w14:paraId="52CC4155" w14:textId="77777777" w:rsidR="00237662" w:rsidRPr="009727B3" w:rsidRDefault="00237662" w:rsidP="00130FE5">
      <w:pPr>
        <w:rPr>
          <w:rFonts w:ascii="Arial" w:hAnsi="Arial"/>
          <w:i/>
          <w:iCs/>
          <w:u w:val="single"/>
        </w:rPr>
      </w:pPr>
    </w:p>
    <w:p w14:paraId="0FD70BB4" w14:textId="78C67F64" w:rsidR="00237662" w:rsidRPr="009727B3" w:rsidRDefault="00237662" w:rsidP="00130FE5">
      <w:pPr>
        <w:rPr>
          <w:rFonts w:ascii="Arial" w:hAnsi="Arial"/>
        </w:rPr>
      </w:pPr>
      <w:r w:rsidRPr="009727B3">
        <w:rPr>
          <w:rFonts w:ascii="Arial" w:hAnsi="Arial"/>
        </w:rPr>
        <w:tab/>
        <w:t>3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Peter Jurík, </w:t>
      </w:r>
      <w:proofErr w:type="spellStart"/>
      <w:r w:rsidRPr="009727B3">
        <w:rPr>
          <w:rFonts w:ascii="Arial" w:hAnsi="Arial"/>
        </w:rPr>
        <w:t>MSc</w:t>
      </w:r>
      <w:proofErr w:type="spellEnd"/>
      <w:r w:rsidRPr="009727B3">
        <w:rPr>
          <w:rFonts w:ascii="Arial" w:hAnsi="Arial"/>
        </w:rPr>
        <w:t>, MPH</w:t>
      </w:r>
      <w:r w:rsidR="00850FC2" w:rsidRPr="009727B3">
        <w:rPr>
          <w:rFonts w:ascii="Arial" w:hAnsi="Arial"/>
        </w:rPr>
        <w:tab/>
        <w:t xml:space="preserve">3 155 </w:t>
      </w:r>
      <w:proofErr w:type="spellStart"/>
      <w:r w:rsidR="00850FC2" w:rsidRPr="009727B3">
        <w:rPr>
          <w:rFonts w:ascii="Arial" w:hAnsi="Arial"/>
        </w:rPr>
        <w:t>155</w:t>
      </w:r>
      <w:proofErr w:type="spellEnd"/>
      <w:r w:rsidR="00850FC2" w:rsidRPr="009727B3">
        <w:rPr>
          <w:rFonts w:ascii="Arial" w:hAnsi="Arial"/>
        </w:rPr>
        <w:tab/>
        <w:t xml:space="preserve">   42,76</w:t>
      </w:r>
      <w:r w:rsidR="00850FC2" w:rsidRPr="009727B3">
        <w:rPr>
          <w:rFonts w:ascii="Arial" w:hAnsi="Arial"/>
        </w:rPr>
        <w:tab/>
      </w:r>
      <w:r w:rsidR="00850FC2" w:rsidRPr="009727B3">
        <w:rPr>
          <w:rFonts w:ascii="Arial" w:hAnsi="Arial"/>
        </w:rPr>
        <w:tab/>
        <w:t>1</w:t>
      </w:r>
    </w:p>
    <w:p w14:paraId="47521B93" w14:textId="09FAAD1A" w:rsidR="00237662" w:rsidRPr="009727B3" w:rsidRDefault="00850FC2" w:rsidP="00130FE5">
      <w:pPr>
        <w:rPr>
          <w:rFonts w:ascii="Arial" w:hAnsi="Arial"/>
        </w:rPr>
      </w:pPr>
      <w:r w:rsidRPr="009727B3">
        <w:rPr>
          <w:rFonts w:ascii="Arial" w:hAnsi="Arial"/>
        </w:rPr>
        <w:t xml:space="preserve">           1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Ing. Jozef </w:t>
      </w:r>
      <w:proofErr w:type="spellStart"/>
      <w:r w:rsidRPr="009727B3">
        <w:rPr>
          <w:rFonts w:ascii="Arial" w:hAnsi="Arial"/>
        </w:rPr>
        <w:t>Beck</w:t>
      </w:r>
      <w:proofErr w:type="spellEnd"/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2 923 419 </w:t>
      </w:r>
      <w:r w:rsidRPr="009727B3">
        <w:rPr>
          <w:rFonts w:ascii="Arial" w:hAnsi="Arial"/>
        </w:rPr>
        <w:tab/>
        <w:t xml:space="preserve">   40,13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2</w:t>
      </w:r>
    </w:p>
    <w:p w14:paraId="69094F9D" w14:textId="6D894F84" w:rsidR="00237662" w:rsidRPr="009727B3" w:rsidRDefault="00850FC2" w:rsidP="00130FE5">
      <w:pPr>
        <w:rPr>
          <w:rFonts w:ascii="Arial" w:hAnsi="Arial"/>
        </w:rPr>
      </w:pPr>
      <w:r w:rsidRPr="009727B3">
        <w:rPr>
          <w:rFonts w:ascii="Arial" w:hAnsi="Arial"/>
        </w:rPr>
        <w:tab/>
        <w:t>7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Ing. Jozef Spevár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2 610 924 </w:t>
      </w:r>
      <w:r w:rsidRPr="009727B3">
        <w:rPr>
          <w:rFonts w:ascii="Arial" w:hAnsi="Arial"/>
        </w:rPr>
        <w:tab/>
        <w:t xml:space="preserve">   35,84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3</w:t>
      </w:r>
    </w:p>
    <w:p w14:paraId="27B459A0" w14:textId="5BB1B62C" w:rsidR="00237662" w:rsidRPr="009727B3" w:rsidRDefault="00850FC2" w:rsidP="00130FE5">
      <w:pPr>
        <w:rPr>
          <w:rFonts w:ascii="Arial" w:hAnsi="Arial"/>
        </w:rPr>
      </w:pPr>
      <w:r w:rsidRPr="009727B3">
        <w:rPr>
          <w:rFonts w:ascii="Arial" w:hAnsi="Arial"/>
        </w:rPr>
        <w:tab/>
        <w:t>6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Ing. Oto </w:t>
      </w:r>
      <w:proofErr w:type="spellStart"/>
      <w:r w:rsidRPr="009727B3">
        <w:rPr>
          <w:rFonts w:ascii="Arial" w:hAnsi="Arial"/>
        </w:rPr>
        <w:t>Prostinák</w:t>
      </w:r>
      <w:proofErr w:type="spellEnd"/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2 481 683 </w:t>
      </w:r>
      <w:r w:rsidRPr="009727B3">
        <w:rPr>
          <w:rFonts w:ascii="Arial" w:hAnsi="Arial"/>
        </w:rPr>
        <w:tab/>
        <w:t xml:space="preserve">   34,06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4</w:t>
      </w:r>
    </w:p>
    <w:p w14:paraId="247068BA" w14:textId="39E59C13" w:rsidR="00237662" w:rsidRPr="009727B3" w:rsidRDefault="00850FC2" w:rsidP="00130FE5">
      <w:pPr>
        <w:rPr>
          <w:rFonts w:ascii="Arial" w:hAnsi="Arial"/>
        </w:rPr>
      </w:pPr>
      <w:r w:rsidRPr="009727B3">
        <w:rPr>
          <w:rFonts w:ascii="Arial" w:hAnsi="Arial"/>
        </w:rPr>
        <w:tab/>
        <w:t>5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Ing. Magdaléna </w:t>
      </w:r>
      <w:proofErr w:type="spellStart"/>
      <w:r w:rsidRPr="009727B3">
        <w:rPr>
          <w:rFonts w:ascii="Arial" w:hAnsi="Arial"/>
        </w:rPr>
        <w:t>Lukáňová</w:t>
      </w:r>
      <w:proofErr w:type="spellEnd"/>
      <w:r w:rsidRPr="009727B3">
        <w:rPr>
          <w:rFonts w:ascii="Arial" w:hAnsi="Arial"/>
        </w:rPr>
        <w:tab/>
        <w:t xml:space="preserve">2 368 302 </w:t>
      </w:r>
      <w:r w:rsidRPr="009727B3">
        <w:rPr>
          <w:rFonts w:ascii="Arial" w:hAnsi="Arial"/>
        </w:rPr>
        <w:tab/>
        <w:t xml:space="preserve">   32,51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5</w:t>
      </w:r>
    </w:p>
    <w:p w14:paraId="35420C80" w14:textId="68131841" w:rsidR="00237662" w:rsidRPr="009727B3" w:rsidRDefault="00850FC2" w:rsidP="00130FE5">
      <w:pPr>
        <w:rPr>
          <w:rFonts w:ascii="Arial" w:hAnsi="Arial"/>
        </w:rPr>
      </w:pPr>
      <w:r w:rsidRPr="009727B3">
        <w:rPr>
          <w:rFonts w:ascii="Arial" w:hAnsi="Arial"/>
        </w:rPr>
        <w:tab/>
        <w:t>2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Ing. Martin Drozd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2 039 099 </w:t>
      </w:r>
      <w:r w:rsidRPr="009727B3">
        <w:rPr>
          <w:rFonts w:ascii="Arial" w:hAnsi="Arial"/>
        </w:rPr>
        <w:tab/>
        <w:t xml:space="preserve">   27,99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6</w:t>
      </w:r>
    </w:p>
    <w:p w14:paraId="3B1AB804" w14:textId="033EA973" w:rsidR="00237662" w:rsidRPr="009727B3" w:rsidRDefault="00850FC2" w:rsidP="00130FE5">
      <w:pPr>
        <w:rPr>
          <w:rFonts w:ascii="Arial" w:hAnsi="Arial"/>
        </w:rPr>
      </w:pPr>
      <w:r w:rsidRPr="009727B3">
        <w:rPr>
          <w:rFonts w:ascii="Arial" w:hAnsi="Arial"/>
        </w:rPr>
        <w:tab/>
        <w:t>4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Oľga Kováčová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2 023 574 </w:t>
      </w:r>
      <w:r w:rsidRPr="009727B3">
        <w:rPr>
          <w:rFonts w:ascii="Arial" w:hAnsi="Arial"/>
        </w:rPr>
        <w:tab/>
        <w:t xml:space="preserve">   27,78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7</w:t>
      </w:r>
    </w:p>
    <w:p w14:paraId="4FE033DF" w14:textId="73B12E84" w:rsidR="00AB7CFC" w:rsidRPr="009727B3" w:rsidRDefault="00AB7CFC" w:rsidP="00130FE5">
      <w:pPr>
        <w:rPr>
          <w:rFonts w:ascii="Arial" w:hAnsi="Arial"/>
        </w:rPr>
      </w:pP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Michal Beňo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       7 315         </w:t>
      </w:r>
      <w:r w:rsidR="00C67413">
        <w:rPr>
          <w:rFonts w:ascii="Arial" w:hAnsi="Arial"/>
        </w:rPr>
        <w:t xml:space="preserve"> </w:t>
      </w:r>
      <w:r w:rsidRPr="009727B3">
        <w:rPr>
          <w:rFonts w:ascii="Arial" w:hAnsi="Arial"/>
        </w:rPr>
        <w:t>0,10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8</w:t>
      </w:r>
    </w:p>
    <w:p w14:paraId="62D08A22" w14:textId="7AFDA74C" w:rsidR="00237662" w:rsidRPr="00130FE5" w:rsidRDefault="00850FC2" w:rsidP="00130FE5">
      <w:pPr>
        <w:rPr>
          <w:rFonts w:ascii="Arial" w:hAnsi="Arial"/>
        </w:rPr>
      </w:pP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MUDr. </w:t>
      </w:r>
      <w:proofErr w:type="spellStart"/>
      <w:r w:rsidRPr="009727B3">
        <w:rPr>
          <w:rFonts w:ascii="Arial" w:hAnsi="Arial"/>
        </w:rPr>
        <w:t>Sirotňák</w:t>
      </w:r>
      <w:proofErr w:type="spellEnd"/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      </w:t>
      </w:r>
      <w:r w:rsidR="00AB7CFC" w:rsidRPr="009727B3">
        <w:rPr>
          <w:rFonts w:ascii="Arial" w:hAnsi="Arial"/>
        </w:rPr>
        <w:t xml:space="preserve"> </w:t>
      </w:r>
      <w:r w:rsidRPr="009727B3">
        <w:rPr>
          <w:rFonts w:ascii="Arial" w:hAnsi="Arial"/>
        </w:rPr>
        <w:t>7</w:t>
      </w:r>
      <w:r w:rsidR="00AB7CFC" w:rsidRPr="009727B3">
        <w:rPr>
          <w:rFonts w:ascii="Arial" w:hAnsi="Arial"/>
        </w:rPr>
        <w:t> </w:t>
      </w:r>
      <w:r w:rsidRPr="009727B3">
        <w:rPr>
          <w:rFonts w:ascii="Arial" w:hAnsi="Arial"/>
        </w:rPr>
        <w:t>313</w:t>
      </w:r>
      <w:r w:rsidR="00AB7CFC" w:rsidRPr="009727B3">
        <w:rPr>
          <w:rFonts w:ascii="Arial" w:hAnsi="Arial"/>
        </w:rPr>
        <w:tab/>
        <w:t xml:space="preserve">    </w:t>
      </w:r>
      <w:r w:rsidR="00C67413">
        <w:rPr>
          <w:rFonts w:ascii="Arial" w:hAnsi="Arial"/>
        </w:rPr>
        <w:t xml:space="preserve"> </w:t>
      </w:r>
      <w:r w:rsidR="00AB7CFC" w:rsidRPr="009727B3">
        <w:rPr>
          <w:rFonts w:ascii="Arial" w:hAnsi="Arial"/>
        </w:rPr>
        <w:t>0,10</w:t>
      </w:r>
      <w:r w:rsidR="00AB7CFC" w:rsidRPr="009727B3">
        <w:rPr>
          <w:rFonts w:ascii="Arial" w:hAnsi="Arial"/>
        </w:rPr>
        <w:tab/>
      </w:r>
      <w:r w:rsidR="00821875" w:rsidRPr="009727B3">
        <w:rPr>
          <w:rFonts w:ascii="Arial" w:hAnsi="Arial"/>
        </w:rPr>
        <w:tab/>
      </w:r>
      <w:r w:rsidR="00AB7CFC" w:rsidRPr="009727B3">
        <w:rPr>
          <w:rFonts w:ascii="Arial" w:hAnsi="Arial"/>
        </w:rPr>
        <w:t>9</w:t>
      </w:r>
    </w:p>
    <w:p w14:paraId="1FACE4BD" w14:textId="77777777" w:rsidR="00237662" w:rsidRPr="009727B3" w:rsidRDefault="00237662" w:rsidP="00130FE5">
      <w:pPr>
        <w:rPr>
          <w:rFonts w:ascii="Arial" w:hAnsi="Arial"/>
          <w:i/>
          <w:iCs/>
        </w:rPr>
      </w:pPr>
    </w:p>
    <w:p w14:paraId="2FD0784D" w14:textId="77777777" w:rsidR="00237662" w:rsidRPr="009727B3" w:rsidRDefault="00237662" w:rsidP="00130FE5">
      <w:pPr>
        <w:rPr>
          <w:rFonts w:ascii="Arial" w:hAnsi="Arial"/>
          <w:i/>
          <w:iCs/>
        </w:rPr>
      </w:pPr>
    </w:p>
    <w:p w14:paraId="6CDDDE2E" w14:textId="37EEA13F" w:rsidR="00AB7CFC" w:rsidRPr="009727B3" w:rsidRDefault="00AB7CFC" w:rsidP="00130FE5">
      <w:pPr>
        <w:rPr>
          <w:rFonts w:ascii="Arial" w:hAnsi="Arial"/>
          <w:b/>
          <w:bCs/>
        </w:rPr>
      </w:pPr>
      <w:r w:rsidRPr="009727B3">
        <w:rPr>
          <w:rFonts w:ascii="Arial" w:hAnsi="Arial"/>
          <w:b/>
          <w:bCs/>
        </w:rPr>
        <w:t>Hlasovanie do DR:</w:t>
      </w:r>
    </w:p>
    <w:p w14:paraId="16A17F14" w14:textId="77777777" w:rsidR="00AB7CFC" w:rsidRPr="009727B3" w:rsidRDefault="00AB7CFC" w:rsidP="00130FE5">
      <w:pPr>
        <w:rPr>
          <w:rFonts w:ascii="Arial" w:hAnsi="Arial"/>
          <w:b/>
          <w:bCs/>
        </w:rPr>
      </w:pPr>
    </w:p>
    <w:p w14:paraId="4C94D930" w14:textId="77777777" w:rsidR="00AB7CFC" w:rsidRPr="009727B3" w:rsidRDefault="00AB7CFC" w:rsidP="00130FE5">
      <w:pPr>
        <w:rPr>
          <w:rFonts w:ascii="Arial" w:hAnsi="Arial"/>
          <w:u w:val="single"/>
        </w:rPr>
      </w:pPr>
      <w:r w:rsidRPr="009727B3">
        <w:rPr>
          <w:rFonts w:ascii="Arial" w:hAnsi="Arial"/>
          <w:u w:val="single"/>
        </w:rPr>
        <w:t>Číslo kandidáta</w:t>
      </w:r>
      <w:r w:rsidRPr="009727B3">
        <w:rPr>
          <w:rFonts w:ascii="Arial" w:hAnsi="Arial"/>
          <w:u w:val="single"/>
        </w:rPr>
        <w:tab/>
        <w:t>Meno kandidáta</w:t>
      </w:r>
      <w:r w:rsidRPr="009727B3">
        <w:rPr>
          <w:rFonts w:ascii="Arial" w:hAnsi="Arial"/>
          <w:u w:val="single"/>
        </w:rPr>
        <w:tab/>
        <w:t xml:space="preserve">          Počet hlasov</w:t>
      </w:r>
      <w:r w:rsidRPr="009727B3">
        <w:rPr>
          <w:rFonts w:ascii="Arial" w:hAnsi="Arial"/>
          <w:u w:val="single"/>
        </w:rPr>
        <w:tab/>
        <w:t xml:space="preserve">   Počet hlasov v %</w:t>
      </w:r>
      <w:r w:rsidRPr="009727B3">
        <w:rPr>
          <w:rFonts w:ascii="Arial" w:hAnsi="Arial"/>
          <w:u w:val="single"/>
        </w:rPr>
        <w:tab/>
        <w:t xml:space="preserve"> Poradie</w:t>
      </w:r>
    </w:p>
    <w:p w14:paraId="055CE5C0" w14:textId="77777777" w:rsidR="00AB7CFC" w:rsidRPr="009727B3" w:rsidRDefault="00AB7CFC" w:rsidP="00130FE5">
      <w:pPr>
        <w:rPr>
          <w:rFonts w:ascii="Arial" w:hAnsi="Arial"/>
          <w:i/>
          <w:iCs/>
          <w:u w:val="single"/>
        </w:rPr>
      </w:pPr>
    </w:p>
    <w:p w14:paraId="57E6AC06" w14:textId="1C4E6C99" w:rsidR="00AB7CFC" w:rsidRPr="009727B3" w:rsidRDefault="00AB7CFC" w:rsidP="00130FE5">
      <w:pPr>
        <w:rPr>
          <w:rFonts w:ascii="Arial" w:hAnsi="Arial"/>
        </w:rPr>
      </w:pPr>
      <w:r w:rsidRPr="009727B3">
        <w:rPr>
          <w:rFonts w:ascii="Arial" w:hAnsi="Arial"/>
        </w:rPr>
        <w:tab/>
        <w:t>B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Zdenko Cigléni 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2 707 733</w:t>
      </w:r>
      <w:r w:rsidRPr="009727B3">
        <w:rPr>
          <w:rFonts w:ascii="Arial" w:hAnsi="Arial"/>
        </w:rPr>
        <w:tab/>
        <w:t xml:space="preserve">   37,17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1</w:t>
      </w:r>
    </w:p>
    <w:p w14:paraId="476241A3" w14:textId="0469FD60" w:rsidR="00AB7CFC" w:rsidRPr="009727B3" w:rsidRDefault="00AB7CFC" w:rsidP="00130FE5">
      <w:pPr>
        <w:rPr>
          <w:rFonts w:ascii="Arial" w:hAnsi="Arial"/>
        </w:rPr>
      </w:pPr>
      <w:r w:rsidRPr="009727B3">
        <w:rPr>
          <w:rFonts w:ascii="Arial" w:hAnsi="Arial"/>
        </w:rPr>
        <w:t xml:space="preserve">           A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Ing. Jozef Baška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2 527 614 </w:t>
      </w:r>
      <w:r w:rsidRPr="009727B3">
        <w:rPr>
          <w:rFonts w:ascii="Arial" w:hAnsi="Arial"/>
        </w:rPr>
        <w:tab/>
        <w:t xml:space="preserve">   3</w:t>
      </w:r>
      <w:r w:rsidR="00B30D41">
        <w:rPr>
          <w:rFonts w:ascii="Arial" w:hAnsi="Arial"/>
        </w:rPr>
        <w:t>4</w:t>
      </w:r>
      <w:r w:rsidRPr="009727B3">
        <w:rPr>
          <w:rFonts w:ascii="Arial" w:hAnsi="Arial"/>
        </w:rPr>
        <w:t>,70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2</w:t>
      </w:r>
    </w:p>
    <w:p w14:paraId="1F7CF3CB" w14:textId="1E287E04" w:rsidR="00AB7CFC" w:rsidRPr="009727B3" w:rsidRDefault="00AB7CFC" w:rsidP="00130FE5">
      <w:pPr>
        <w:rPr>
          <w:rFonts w:ascii="Arial" w:hAnsi="Arial"/>
        </w:rPr>
      </w:pPr>
      <w:r w:rsidRPr="009727B3">
        <w:rPr>
          <w:rFonts w:ascii="Arial" w:hAnsi="Arial"/>
        </w:rPr>
        <w:tab/>
        <w:t>C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Róbert </w:t>
      </w:r>
      <w:proofErr w:type="spellStart"/>
      <w:r w:rsidRPr="009727B3">
        <w:rPr>
          <w:rFonts w:ascii="Arial" w:hAnsi="Arial"/>
        </w:rPr>
        <w:t>Nedeliak</w:t>
      </w:r>
      <w:proofErr w:type="spellEnd"/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2 429 338 </w:t>
      </w:r>
      <w:r w:rsidRPr="009727B3">
        <w:rPr>
          <w:rFonts w:ascii="Arial" w:hAnsi="Arial"/>
        </w:rPr>
        <w:tab/>
        <w:t xml:space="preserve">   33,35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3</w:t>
      </w:r>
    </w:p>
    <w:p w14:paraId="5E6BBE82" w14:textId="1030A59A" w:rsidR="00AB7CFC" w:rsidRPr="009727B3" w:rsidRDefault="00AB7CFC" w:rsidP="00130FE5">
      <w:pPr>
        <w:rPr>
          <w:rFonts w:ascii="Arial" w:hAnsi="Arial"/>
        </w:rPr>
      </w:pP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MUDr. </w:t>
      </w:r>
      <w:proofErr w:type="spellStart"/>
      <w:r w:rsidRPr="009727B3">
        <w:rPr>
          <w:rFonts w:ascii="Arial" w:hAnsi="Arial"/>
        </w:rPr>
        <w:t>Sirotňák</w:t>
      </w:r>
      <w:proofErr w:type="spellEnd"/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1 913 135</w:t>
      </w:r>
      <w:r w:rsidRPr="009727B3">
        <w:rPr>
          <w:rFonts w:ascii="Arial" w:hAnsi="Arial"/>
        </w:rPr>
        <w:tab/>
        <w:t xml:space="preserve">   26,26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4</w:t>
      </w:r>
    </w:p>
    <w:p w14:paraId="2576CEE8" w14:textId="107C8B3A" w:rsidR="00AB7CFC" w:rsidRPr="009727B3" w:rsidRDefault="00AB7CFC" w:rsidP="00130FE5">
      <w:pPr>
        <w:rPr>
          <w:rFonts w:ascii="Arial" w:hAnsi="Arial"/>
        </w:rPr>
      </w:pPr>
      <w:r w:rsidRPr="009727B3">
        <w:rPr>
          <w:rFonts w:ascii="Arial" w:hAnsi="Arial"/>
        </w:rPr>
        <w:tab/>
        <w:t>D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Ing. Alexandra </w:t>
      </w:r>
      <w:proofErr w:type="spellStart"/>
      <w:r w:rsidRPr="009727B3">
        <w:rPr>
          <w:rFonts w:ascii="Arial" w:hAnsi="Arial"/>
        </w:rPr>
        <w:t>Spevárová</w:t>
      </w:r>
      <w:proofErr w:type="spellEnd"/>
      <w:r w:rsidRPr="009727B3">
        <w:rPr>
          <w:rFonts w:ascii="Arial" w:hAnsi="Arial"/>
        </w:rPr>
        <w:t xml:space="preserve"> </w:t>
      </w:r>
      <w:r w:rsidRPr="009727B3">
        <w:rPr>
          <w:rFonts w:ascii="Arial" w:hAnsi="Arial"/>
        </w:rPr>
        <w:tab/>
        <w:t xml:space="preserve">   921 674 </w:t>
      </w:r>
      <w:r w:rsidRPr="009727B3">
        <w:rPr>
          <w:rFonts w:ascii="Arial" w:hAnsi="Arial"/>
        </w:rPr>
        <w:tab/>
        <w:t xml:space="preserve">   12,65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>5</w:t>
      </w:r>
    </w:p>
    <w:p w14:paraId="21E7808A" w14:textId="08A83D20" w:rsidR="00237662" w:rsidRPr="009727B3" w:rsidRDefault="00AB7CFC" w:rsidP="00130FE5">
      <w:pPr>
        <w:rPr>
          <w:rFonts w:ascii="Arial" w:hAnsi="Arial"/>
        </w:rPr>
      </w:pPr>
      <w:r w:rsidRPr="009727B3">
        <w:rPr>
          <w:rFonts w:ascii="Arial" w:hAnsi="Arial"/>
        </w:rPr>
        <w:tab/>
        <w:t>E</w:t>
      </w:r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  <w:t xml:space="preserve">Mgr. Eduard </w:t>
      </w:r>
      <w:proofErr w:type="spellStart"/>
      <w:r w:rsidRPr="009727B3">
        <w:rPr>
          <w:rFonts w:ascii="Arial" w:hAnsi="Arial"/>
        </w:rPr>
        <w:t>Tatay</w:t>
      </w:r>
      <w:proofErr w:type="spellEnd"/>
      <w:r w:rsidRPr="009727B3">
        <w:rPr>
          <w:rFonts w:ascii="Arial" w:hAnsi="Arial"/>
        </w:rPr>
        <w:tab/>
      </w:r>
      <w:r w:rsidRPr="009727B3">
        <w:rPr>
          <w:rFonts w:ascii="Arial" w:hAnsi="Arial"/>
        </w:rPr>
        <w:tab/>
      </w:r>
      <w:r w:rsidR="00565657" w:rsidRPr="009727B3">
        <w:rPr>
          <w:rFonts w:ascii="Arial" w:hAnsi="Arial"/>
        </w:rPr>
        <w:t xml:space="preserve">   718 959</w:t>
      </w:r>
      <w:r w:rsidRPr="009727B3">
        <w:rPr>
          <w:rFonts w:ascii="Arial" w:hAnsi="Arial"/>
        </w:rPr>
        <w:tab/>
        <w:t xml:space="preserve">   </w:t>
      </w:r>
      <w:r w:rsidR="00565657" w:rsidRPr="009727B3">
        <w:rPr>
          <w:rFonts w:ascii="Arial" w:hAnsi="Arial"/>
        </w:rPr>
        <w:t xml:space="preserve">  9,87</w:t>
      </w:r>
      <w:r w:rsidRPr="009727B3">
        <w:rPr>
          <w:rFonts w:ascii="Arial" w:hAnsi="Arial"/>
        </w:rPr>
        <w:tab/>
      </w:r>
      <w:r w:rsidR="00C67413">
        <w:rPr>
          <w:rFonts w:ascii="Arial" w:hAnsi="Arial"/>
        </w:rPr>
        <w:tab/>
        <w:t>6</w:t>
      </w:r>
    </w:p>
    <w:p w14:paraId="736989C8" w14:textId="77777777" w:rsidR="00237662" w:rsidRPr="009727B3" w:rsidRDefault="00237662" w:rsidP="00130FE5">
      <w:pPr>
        <w:rPr>
          <w:rFonts w:ascii="Arial" w:hAnsi="Arial"/>
          <w:i/>
          <w:iCs/>
        </w:rPr>
      </w:pPr>
    </w:p>
    <w:p w14:paraId="03C29F68" w14:textId="77777777" w:rsidR="00237662" w:rsidRPr="009727B3" w:rsidRDefault="00237662" w:rsidP="00130FE5">
      <w:pPr>
        <w:rPr>
          <w:rFonts w:ascii="Arial" w:hAnsi="Arial"/>
          <w:i/>
          <w:iCs/>
        </w:rPr>
      </w:pPr>
    </w:p>
    <w:p w14:paraId="553A7A8B" w14:textId="77777777" w:rsidR="0007695E" w:rsidRPr="009727B3" w:rsidRDefault="00B332D3" w:rsidP="00130FE5">
      <w:pPr>
        <w:rPr>
          <w:rFonts w:ascii="Arial" w:hAnsi="Arial"/>
        </w:rPr>
      </w:pPr>
      <w:r w:rsidRPr="009727B3">
        <w:rPr>
          <w:rFonts w:ascii="Arial" w:hAnsi="Arial"/>
          <w:i/>
          <w:iCs/>
        </w:rPr>
        <w:t xml:space="preserve">Na základe uvedených výsledkov možno konštatovať, že  všetky navrhnuté uznesenia boli korešpondenčným hlasovaním  </w:t>
      </w:r>
      <w:r w:rsidRPr="009727B3">
        <w:rPr>
          <w:rFonts w:ascii="Arial" w:hAnsi="Arial"/>
          <w:b/>
          <w:bCs/>
          <w:i/>
          <w:iCs/>
        </w:rPr>
        <w:t xml:space="preserve"> schválené.</w:t>
      </w:r>
    </w:p>
    <w:p w14:paraId="13F4AB9B" w14:textId="77777777" w:rsidR="0007695E" w:rsidRPr="009727B3" w:rsidRDefault="0007695E" w:rsidP="00130FE5">
      <w:pPr>
        <w:rPr>
          <w:rFonts w:ascii="Arial" w:hAnsi="Arial"/>
          <w:i/>
          <w:iCs/>
        </w:rPr>
      </w:pPr>
    </w:p>
    <w:p w14:paraId="2C681687" w14:textId="3589ED4D" w:rsidR="0007695E" w:rsidRPr="009727B3" w:rsidRDefault="00B332D3" w:rsidP="00130FE5">
      <w:pPr>
        <w:rPr>
          <w:rFonts w:ascii="Arial" w:hAnsi="Arial"/>
        </w:rPr>
      </w:pPr>
      <w:r w:rsidRPr="009727B3">
        <w:rPr>
          <w:rFonts w:ascii="Arial" w:hAnsi="Arial"/>
          <w:i/>
          <w:iCs/>
        </w:rPr>
        <w:t xml:space="preserve">Výsledky sčítania hlasov sú vyhotovené aj v elektronickej forme a tvoria prílohu k </w:t>
      </w:r>
      <w:r w:rsidR="00237662" w:rsidRPr="009727B3">
        <w:rPr>
          <w:rFonts w:ascii="Arial" w:hAnsi="Arial"/>
          <w:i/>
          <w:iCs/>
        </w:rPr>
        <w:t>súhrnnému</w:t>
      </w:r>
      <w:r w:rsidRPr="009727B3">
        <w:rPr>
          <w:rFonts w:ascii="Arial" w:hAnsi="Arial"/>
          <w:i/>
          <w:iCs/>
        </w:rPr>
        <w:t xml:space="preserve"> spracovaniu do Zápisu  zo zhromaždenia. Hlasovacie lístky  sú tiež súčasťou tejto dokumentácie a budú archivované. Elektronické spracovanie bolo zabezpečené dodávateľsky. </w:t>
      </w:r>
    </w:p>
    <w:p w14:paraId="7BAFC179" w14:textId="77777777" w:rsidR="0007695E" w:rsidRPr="009727B3" w:rsidRDefault="0007695E" w:rsidP="00130FE5">
      <w:pPr>
        <w:rPr>
          <w:rFonts w:ascii="Arial" w:hAnsi="Arial"/>
          <w:i/>
          <w:iCs/>
        </w:rPr>
      </w:pPr>
    </w:p>
    <w:p w14:paraId="209E3DE3" w14:textId="48BE5780" w:rsidR="0007695E" w:rsidRPr="009727B3" w:rsidRDefault="00B332D3" w:rsidP="00130FE5">
      <w:pPr>
        <w:rPr>
          <w:rFonts w:ascii="Arial" w:hAnsi="Arial"/>
        </w:rPr>
      </w:pPr>
      <w:r w:rsidRPr="009727B3">
        <w:rPr>
          <w:rFonts w:ascii="Arial" w:hAnsi="Arial"/>
          <w:i/>
          <w:iCs/>
        </w:rPr>
        <w:t xml:space="preserve">Zápis mandátovej </w:t>
      </w:r>
      <w:r w:rsidR="00333119">
        <w:rPr>
          <w:rFonts w:ascii="Arial" w:hAnsi="Arial"/>
          <w:i/>
          <w:iCs/>
        </w:rPr>
        <w:t xml:space="preserve">a volebnej </w:t>
      </w:r>
      <w:r w:rsidRPr="009727B3">
        <w:rPr>
          <w:rFonts w:ascii="Arial" w:hAnsi="Arial"/>
          <w:i/>
          <w:iCs/>
        </w:rPr>
        <w:t xml:space="preserve">komisie  zo Zhromaždenia overujú a podpisujú jej členovia : </w:t>
      </w:r>
    </w:p>
    <w:p w14:paraId="71B8FBE9" w14:textId="77777777" w:rsidR="0007695E" w:rsidRPr="009727B3" w:rsidRDefault="0007695E" w:rsidP="00130FE5">
      <w:pPr>
        <w:rPr>
          <w:rFonts w:ascii="Arial" w:hAnsi="Arial"/>
          <w:i/>
          <w:iCs/>
        </w:rPr>
      </w:pPr>
    </w:p>
    <w:p w14:paraId="60A520AA" w14:textId="578C0A41" w:rsidR="0007695E" w:rsidRPr="009727B3" w:rsidRDefault="00B332D3" w:rsidP="00130FE5">
      <w:pPr>
        <w:rPr>
          <w:rFonts w:ascii="Arial" w:hAnsi="Arial"/>
        </w:rPr>
      </w:pPr>
      <w:r w:rsidRPr="009727B3">
        <w:rPr>
          <w:rFonts w:ascii="Arial" w:hAnsi="Arial"/>
          <w:i/>
          <w:iCs/>
        </w:rPr>
        <w:t xml:space="preserve">Ing. Jozef Baška, MPH </w:t>
      </w:r>
      <w:r w:rsidR="00237662" w:rsidRPr="009727B3">
        <w:rPr>
          <w:rFonts w:ascii="Arial" w:hAnsi="Arial"/>
          <w:i/>
          <w:iCs/>
        </w:rPr>
        <w:t xml:space="preserve">               </w:t>
      </w:r>
      <w:r w:rsidR="001E05C4">
        <w:rPr>
          <w:rFonts w:ascii="Arial" w:hAnsi="Arial"/>
          <w:i/>
          <w:iCs/>
        </w:rPr>
        <w:t>-</w:t>
      </w:r>
      <w:r w:rsidRPr="009727B3">
        <w:rPr>
          <w:rFonts w:ascii="Arial" w:hAnsi="Arial"/>
          <w:i/>
          <w:iCs/>
        </w:rPr>
        <w:t xml:space="preserve"> predseda komisie               …………………………...</w:t>
      </w:r>
    </w:p>
    <w:p w14:paraId="39E2FFE3" w14:textId="77777777" w:rsidR="0007695E" w:rsidRPr="009727B3" w:rsidRDefault="0007695E" w:rsidP="00130FE5">
      <w:pPr>
        <w:rPr>
          <w:rFonts w:ascii="Arial" w:hAnsi="Arial"/>
          <w:i/>
          <w:iCs/>
        </w:rPr>
      </w:pPr>
    </w:p>
    <w:p w14:paraId="547F710B" w14:textId="229BA14D" w:rsidR="0007695E" w:rsidRPr="009727B3" w:rsidRDefault="00B332D3" w:rsidP="00130FE5">
      <w:pPr>
        <w:rPr>
          <w:rFonts w:ascii="Arial" w:hAnsi="Arial"/>
        </w:rPr>
      </w:pPr>
      <w:r w:rsidRPr="009727B3">
        <w:rPr>
          <w:rFonts w:ascii="Arial" w:hAnsi="Arial"/>
          <w:i/>
          <w:iCs/>
        </w:rPr>
        <w:t xml:space="preserve">Zdenko </w:t>
      </w:r>
      <w:proofErr w:type="spellStart"/>
      <w:r w:rsidRPr="009727B3">
        <w:rPr>
          <w:rFonts w:ascii="Arial" w:hAnsi="Arial"/>
          <w:i/>
          <w:iCs/>
        </w:rPr>
        <w:t>Cigleni</w:t>
      </w:r>
      <w:proofErr w:type="spellEnd"/>
      <w:r w:rsidRPr="009727B3">
        <w:rPr>
          <w:rFonts w:ascii="Arial" w:hAnsi="Arial"/>
          <w:i/>
          <w:iCs/>
        </w:rPr>
        <w:t xml:space="preserve">           </w:t>
      </w:r>
      <w:r w:rsidR="00237662" w:rsidRPr="009727B3">
        <w:rPr>
          <w:rFonts w:ascii="Arial" w:hAnsi="Arial"/>
          <w:i/>
          <w:iCs/>
        </w:rPr>
        <w:t xml:space="preserve">               </w:t>
      </w:r>
      <w:r w:rsidRPr="009727B3">
        <w:rPr>
          <w:rFonts w:ascii="Arial" w:hAnsi="Arial"/>
          <w:i/>
          <w:iCs/>
        </w:rPr>
        <w:t xml:space="preserve"> </w:t>
      </w:r>
      <w:r w:rsidR="00237662" w:rsidRPr="009727B3">
        <w:rPr>
          <w:rFonts w:ascii="Arial" w:hAnsi="Arial"/>
          <w:i/>
          <w:iCs/>
        </w:rPr>
        <w:t xml:space="preserve"> </w:t>
      </w:r>
      <w:r w:rsidRPr="009727B3">
        <w:rPr>
          <w:rFonts w:ascii="Arial" w:hAnsi="Arial"/>
          <w:i/>
          <w:iCs/>
        </w:rPr>
        <w:t>-  člen komisie                       …………………………...</w:t>
      </w:r>
    </w:p>
    <w:p w14:paraId="38209B13" w14:textId="77777777" w:rsidR="0007695E" w:rsidRPr="009727B3" w:rsidRDefault="0007695E" w:rsidP="00130FE5">
      <w:pPr>
        <w:rPr>
          <w:rFonts w:ascii="Arial" w:hAnsi="Arial"/>
          <w:i/>
          <w:iCs/>
        </w:rPr>
      </w:pPr>
    </w:p>
    <w:p w14:paraId="55E9E6D7" w14:textId="105844A5" w:rsidR="0007695E" w:rsidRPr="009727B3" w:rsidRDefault="00B332D3" w:rsidP="00130FE5">
      <w:pPr>
        <w:rPr>
          <w:rFonts w:ascii="Arial" w:hAnsi="Arial"/>
        </w:rPr>
      </w:pPr>
      <w:r w:rsidRPr="009727B3">
        <w:rPr>
          <w:rFonts w:ascii="Arial" w:hAnsi="Arial"/>
          <w:i/>
          <w:iCs/>
        </w:rPr>
        <w:t xml:space="preserve">Slavomír Gatial           </w:t>
      </w:r>
      <w:r w:rsidR="00237662" w:rsidRPr="009727B3">
        <w:rPr>
          <w:rFonts w:ascii="Arial" w:hAnsi="Arial"/>
          <w:i/>
          <w:iCs/>
        </w:rPr>
        <w:t xml:space="preserve">              </w:t>
      </w:r>
      <w:r w:rsidRPr="009727B3">
        <w:rPr>
          <w:rFonts w:ascii="Arial" w:hAnsi="Arial"/>
          <w:i/>
          <w:iCs/>
        </w:rPr>
        <w:t xml:space="preserve"> </w:t>
      </w:r>
      <w:r w:rsidR="00237662" w:rsidRPr="009727B3">
        <w:rPr>
          <w:rFonts w:ascii="Arial" w:hAnsi="Arial"/>
          <w:i/>
          <w:iCs/>
        </w:rPr>
        <w:t xml:space="preserve"> </w:t>
      </w:r>
      <w:r w:rsidRPr="009727B3">
        <w:rPr>
          <w:rFonts w:ascii="Arial" w:hAnsi="Arial"/>
          <w:i/>
          <w:iCs/>
        </w:rPr>
        <w:t>- člen komisie                       ……………………………</w:t>
      </w:r>
    </w:p>
    <w:p w14:paraId="0949B620" w14:textId="77777777" w:rsidR="0007695E" w:rsidRPr="009727B3" w:rsidRDefault="0007695E" w:rsidP="00130FE5">
      <w:pPr>
        <w:rPr>
          <w:rFonts w:ascii="Arial" w:hAnsi="Arial"/>
          <w:i/>
          <w:iCs/>
        </w:rPr>
      </w:pPr>
    </w:p>
    <w:p w14:paraId="5FCC846E" w14:textId="72FEE06F" w:rsidR="00237662" w:rsidRPr="009727B3" w:rsidRDefault="00237662" w:rsidP="00130FE5">
      <w:pPr>
        <w:rPr>
          <w:rFonts w:ascii="Arial" w:hAnsi="Arial"/>
          <w:i/>
          <w:iCs/>
        </w:rPr>
      </w:pPr>
      <w:r w:rsidRPr="009727B3">
        <w:rPr>
          <w:rFonts w:ascii="Arial" w:hAnsi="Arial"/>
          <w:i/>
          <w:iCs/>
        </w:rPr>
        <w:t xml:space="preserve">Peter Jurík, </w:t>
      </w:r>
      <w:proofErr w:type="spellStart"/>
      <w:r w:rsidRPr="009727B3">
        <w:rPr>
          <w:rFonts w:ascii="Arial" w:hAnsi="Arial"/>
          <w:i/>
          <w:iCs/>
        </w:rPr>
        <w:t>MSc</w:t>
      </w:r>
      <w:proofErr w:type="spellEnd"/>
      <w:r w:rsidRPr="009727B3">
        <w:rPr>
          <w:rFonts w:ascii="Arial" w:hAnsi="Arial"/>
          <w:i/>
          <w:iCs/>
        </w:rPr>
        <w:t>, MPH               - člen komisie                       ……………………………</w:t>
      </w:r>
    </w:p>
    <w:p w14:paraId="47DD2173" w14:textId="77777777" w:rsidR="00565657" w:rsidRPr="009727B3" w:rsidRDefault="00565657" w:rsidP="00130FE5">
      <w:pPr>
        <w:rPr>
          <w:rFonts w:ascii="Arial" w:hAnsi="Arial"/>
          <w:i/>
          <w:iCs/>
        </w:rPr>
      </w:pPr>
    </w:p>
    <w:p w14:paraId="396E2619" w14:textId="77777777" w:rsidR="00565657" w:rsidRPr="009727B3" w:rsidRDefault="00565657" w:rsidP="00130FE5">
      <w:pPr>
        <w:rPr>
          <w:rFonts w:ascii="Arial" w:hAnsi="Arial"/>
          <w:i/>
          <w:iCs/>
        </w:rPr>
      </w:pPr>
    </w:p>
    <w:p w14:paraId="2606265D" w14:textId="492F939B" w:rsidR="0007695E" w:rsidRPr="009727B3" w:rsidRDefault="00B332D3" w:rsidP="00130FE5">
      <w:pPr>
        <w:rPr>
          <w:rFonts w:ascii="Arial" w:hAnsi="Arial"/>
          <w:b/>
          <w:bCs/>
        </w:rPr>
      </w:pPr>
      <w:r w:rsidRPr="009727B3">
        <w:rPr>
          <w:rFonts w:ascii="Arial" w:hAnsi="Arial"/>
          <w:i/>
          <w:iCs/>
        </w:rPr>
        <w:t xml:space="preserve">V Prievidzi, dňa  </w:t>
      </w:r>
      <w:r w:rsidR="00237662" w:rsidRPr="009727B3">
        <w:rPr>
          <w:rFonts w:ascii="Arial" w:hAnsi="Arial"/>
          <w:i/>
          <w:iCs/>
        </w:rPr>
        <w:t>11</w:t>
      </w:r>
      <w:r w:rsidRPr="009727B3">
        <w:rPr>
          <w:rFonts w:ascii="Arial" w:hAnsi="Arial"/>
          <w:i/>
          <w:iCs/>
        </w:rPr>
        <w:t>.06.202</w:t>
      </w:r>
      <w:r w:rsidR="00237662" w:rsidRPr="009727B3">
        <w:rPr>
          <w:rFonts w:ascii="Arial" w:hAnsi="Arial"/>
          <w:i/>
          <w:iCs/>
        </w:rPr>
        <w:t>6</w:t>
      </w:r>
      <w:r w:rsidRPr="009727B3">
        <w:rPr>
          <w:rFonts w:ascii="Arial" w:hAnsi="Arial"/>
          <w:b/>
          <w:bCs/>
          <w:i/>
          <w:iCs/>
        </w:rPr>
        <w:t xml:space="preserve"> </w:t>
      </w:r>
    </w:p>
    <w:sectPr w:rsidR="0007695E" w:rsidRPr="009727B3" w:rsidSect="00134402">
      <w:pgSz w:w="11906" w:h="16838"/>
      <w:pgMar w:top="1134" w:right="794" w:bottom="1134" w:left="851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95E"/>
    <w:rsid w:val="000111BF"/>
    <w:rsid w:val="0007695E"/>
    <w:rsid w:val="000E4C26"/>
    <w:rsid w:val="001062B1"/>
    <w:rsid w:val="00124833"/>
    <w:rsid w:val="00130FE5"/>
    <w:rsid w:val="00134402"/>
    <w:rsid w:val="0016017C"/>
    <w:rsid w:val="001E05C4"/>
    <w:rsid w:val="00237662"/>
    <w:rsid w:val="00333119"/>
    <w:rsid w:val="0041496C"/>
    <w:rsid w:val="00423B4D"/>
    <w:rsid w:val="00565657"/>
    <w:rsid w:val="005A5409"/>
    <w:rsid w:val="006F3562"/>
    <w:rsid w:val="007A440E"/>
    <w:rsid w:val="00800E20"/>
    <w:rsid w:val="00821875"/>
    <w:rsid w:val="00850FC2"/>
    <w:rsid w:val="008C42C0"/>
    <w:rsid w:val="008E289B"/>
    <w:rsid w:val="008E3F50"/>
    <w:rsid w:val="009418CB"/>
    <w:rsid w:val="009727B3"/>
    <w:rsid w:val="009D0DC1"/>
    <w:rsid w:val="00A0787E"/>
    <w:rsid w:val="00A52C44"/>
    <w:rsid w:val="00A755B5"/>
    <w:rsid w:val="00AB7CFC"/>
    <w:rsid w:val="00B30D41"/>
    <w:rsid w:val="00B332D3"/>
    <w:rsid w:val="00B82FDB"/>
    <w:rsid w:val="00BD0A4C"/>
    <w:rsid w:val="00BD52E4"/>
    <w:rsid w:val="00C23E72"/>
    <w:rsid w:val="00C67413"/>
    <w:rsid w:val="00C7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CC4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sk-SK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Pr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</w:style>
  <w:style w:type="paragraph" w:styleId="Popis">
    <w:name w:val="caption"/>
    <w:basedOn w:val="Norm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y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sk-SK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Pr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</w:style>
  <w:style w:type="paragraph" w:styleId="Popis">
    <w:name w:val="caption"/>
    <w:basedOn w:val="Norm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y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037D1-D0FD-4BC6-8A4E-3B1D47FCB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dc:description/>
  <cp:lastModifiedBy>Ing. Lukáňová</cp:lastModifiedBy>
  <cp:revision>25</cp:revision>
  <cp:lastPrinted>2026-06-16T07:55:00Z</cp:lastPrinted>
  <dcterms:created xsi:type="dcterms:W3CDTF">2022-06-17T06:06:00Z</dcterms:created>
  <dcterms:modified xsi:type="dcterms:W3CDTF">2026-07-02T07:45:00Z</dcterms:modified>
  <dc:language>sk-SK</dc:language>
</cp:coreProperties>
</file>